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детск</w:t>
      </w:r>
      <w:r w:rsidR="0056431B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ий сад комбинированного вида № 3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г. Сердобска </w:t>
      </w: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17520" w:rsidRDefault="00A17520" w:rsidP="0056431B">
      <w:pP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ПРОЕКТ </w:t>
      </w: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для детей седьмого года жизни</w:t>
      </w: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«Моя семья»</w:t>
      </w: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17520" w:rsidRDefault="0056431B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222222"/>
          <w:sz w:val="28"/>
          <w:szCs w:val="28"/>
          <w:lang w:eastAsia="ru-RU"/>
        </w:rPr>
        <w:drawing>
          <wp:inline distT="0" distB="0" distL="0" distR="0" wp14:anchorId="085EEEB5">
            <wp:extent cx="2781300" cy="2883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856" cy="2887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17520" w:rsidRDefault="00A17520" w:rsidP="0056431B">
      <w:pP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17520" w:rsidRDefault="00A17520" w:rsidP="00A17520">
      <w:pPr>
        <w:jc w:val="right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Воспитатель</w:t>
      </w:r>
      <w:r w:rsidR="005B07A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первой квалиф</w:t>
      </w:r>
      <w:bookmarkStart w:id="0" w:name="_GoBack"/>
      <w:bookmarkEnd w:id="0"/>
      <w:r w:rsidR="005B07A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икационной категории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: </w:t>
      </w:r>
    </w:p>
    <w:p w:rsidR="00A17520" w:rsidRDefault="00A17520" w:rsidP="00A17520">
      <w:pPr>
        <w:jc w:val="right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Н.А. Михалкина</w:t>
      </w:r>
    </w:p>
    <w:p w:rsidR="00A17520" w:rsidRDefault="00A17520" w:rsidP="00A17520">
      <w:pPr>
        <w:jc w:val="right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17520" w:rsidRDefault="00A1752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Сердобск</w:t>
      </w:r>
    </w:p>
    <w:p w:rsidR="00A17520" w:rsidRDefault="00A17520" w:rsidP="00A1752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417CF0" w:rsidRPr="00945567" w:rsidRDefault="00417CF0" w:rsidP="00417CF0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 w:rsidRPr="00945567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lastRenderedPageBreak/>
        <w:t>Паспорт проекта</w:t>
      </w:r>
      <w:r w:rsidR="00945567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«Моя семья»</w:t>
      </w:r>
    </w:p>
    <w:p w:rsidR="00417CF0" w:rsidRPr="00417CF0" w:rsidRDefault="00417CF0" w:rsidP="00417CF0">
      <w:pPr>
        <w:jc w:val="center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</w:p>
    <w:p w:rsidR="0030312F" w:rsidRPr="0010252C" w:rsidRDefault="0030312F" w:rsidP="0030312F">
      <w:pPr>
        <w:pStyle w:val="Textbody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252C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10252C">
        <w:rPr>
          <w:rFonts w:ascii="Times New Roman" w:hAnsi="Times New Roman" w:cs="Times New Roman"/>
          <w:sz w:val="28"/>
          <w:szCs w:val="28"/>
        </w:rPr>
        <w:t xml:space="preserve"> информационно – творческий</w:t>
      </w:r>
    </w:p>
    <w:p w:rsidR="0030312F" w:rsidRPr="0010252C" w:rsidRDefault="0030312F" w:rsidP="0030312F">
      <w:pPr>
        <w:pStyle w:val="Textbody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252C">
        <w:rPr>
          <w:rFonts w:ascii="Times New Roman" w:hAnsi="Times New Roman" w:cs="Times New Roman"/>
          <w:b/>
          <w:sz w:val="28"/>
          <w:szCs w:val="28"/>
        </w:rPr>
        <w:t>По количеству участников:</w:t>
      </w:r>
      <w:r w:rsidRPr="0010252C">
        <w:rPr>
          <w:rFonts w:ascii="Times New Roman" w:hAnsi="Times New Roman" w:cs="Times New Roman"/>
          <w:sz w:val="28"/>
          <w:szCs w:val="28"/>
        </w:rPr>
        <w:t xml:space="preserve"> коллективный (воспитатели группы, 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родители)</w:t>
      </w:r>
    </w:p>
    <w:p w:rsidR="0030312F" w:rsidRPr="0010252C" w:rsidRDefault="0030312F" w:rsidP="0030312F">
      <w:pPr>
        <w:pStyle w:val="Textbody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252C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долгосрочный (сентябрь</w:t>
      </w:r>
      <w:r w:rsidR="008E1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май)</w:t>
      </w:r>
    </w:p>
    <w:p w:rsidR="0030312F" w:rsidRDefault="0030312F" w:rsidP="0030312F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12F" w:rsidRDefault="0030312F" w:rsidP="0030312F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52C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8E18A3" w:rsidRDefault="00D97FCC" w:rsidP="008E18A3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В </w:t>
      </w:r>
      <w:r w:rsidR="008E18A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современном обществе 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все чаще  стало проявляться </w:t>
      </w:r>
      <w:r w:rsidR="008E18A3">
        <w:rPr>
          <w:rFonts w:ascii="Times New Roman" w:hAnsi="Times New Roman"/>
          <w:sz w:val="28"/>
          <w:szCs w:val="28"/>
          <w:shd w:val="clear" w:color="auto" w:fill="FFFFFF"/>
        </w:rPr>
        <w:t xml:space="preserve">агрессивное поведение </w:t>
      </w:r>
      <w:r w:rsidR="008E18A3" w:rsidRPr="00D97FCC">
        <w:rPr>
          <w:rFonts w:ascii="Times New Roman" w:hAnsi="Times New Roman"/>
          <w:sz w:val="28"/>
          <w:szCs w:val="28"/>
          <w:shd w:val="clear" w:color="auto" w:fill="FFFFFF"/>
        </w:rPr>
        <w:t>детей в отношение к национальным меньшинствам. По результатам  проведенных</w:t>
      </w:r>
      <w:r w:rsidR="008E18A3">
        <w:rPr>
          <w:rFonts w:ascii="Times New Roman" w:hAnsi="Times New Roman"/>
          <w:sz w:val="28"/>
          <w:szCs w:val="28"/>
          <w:shd w:val="clear" w:color="auto" w:fill="FFFFFF"/>
        </w:rPr>
        <w:t xml:space="preserve"> исследований </w:t>
      </w:r>
      <w:r w:rsidR="008E18A3" w:rsidRPr="005218FE">
        <w:rPr>
          <w:rFonts w:ascii="Times New Roman" w:hAnsi="Times New Roman"/>
          <w:sz w:val="28"/>
          <w:szCs w:val="28"/>
          <w:shd w:val="clear" w:color="auto" w:fill="FFFFFF"/>
        </w:rPr>
        <w:t>выяснилось, что с увеличением возраста детей из нацменьшинств, увеличивается и интолерантное отношение к ним среди сверстников – если в детском саду с таким явленим сталкивается только 9% детей, то в начальной школе это количество возрастает до 28%. Но это касается только пассивных форм (отказ принять в игру, выступать в одной команде, сидеть за одной партой и т.д.)</w:t>
      </w:r>
    </w:p>
    <w:p w:rsidR="00D97FCC" w:rsidRPr="00D97FCC" w:rsidRDefault="008E18A3" w:rsidP="008E18A3">
      <w:pPr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4F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Семья  и дошкольное учреждение –  два самых важных института социализации дошкольников. Благодаря эмоциональному микроклимату семьи у ребенка формируется отношение к себе, определяется чувство </w:t>
      </w:r>
      <w:r w:rsidR="00872581" w:rsidRPr="00974FEC">
        <w:rPr>
          <w:rFonts w:ascii="Times New Roman" w:eastAsia="Times New Roman" w:hAnsi="Times New Roman"/>
          <w:bCs/>
          <w:sz w:val="28"/>
          <w:szCs w:val="28"/>
          <w:lang w:eastAsia="ru-RU"/>
        </w:rPr>
        <w:t>само ценности</w:t>
      </w:r>
      <w:r w:rsidRPr="00974FEC">
        <w:rPr>
          <w:rFonts w:ascii="Times New Roman" w:eastAsia="Times New Roman" w:hAnsi="Times New Roman"/>
          <w:bCs/>
          <w:sz w:val="28"/>
          <w:szCs w:val="28"/>
          <w:lang w:eastAsia="ru-RU"/>
        </w:rPr>
        <w:t>, появляются ценностные ориентации  и мировоззрение.</w:t>
      </w:r>
      <w:r w:rsidR="00D97FCC" w:rsidRPr="00D97FCC">
        <w:t xml:space="preserve"> </w:t>
      </w:r>
      <w:r w:rsidR="00D97FCC" w:rsidRPr="00D97FCC">
        <w:rPr>
          <w:rFonts w:ascii="Times New Roman" w:hAnsi="Times New Roman"/>
          <w:sz w:val="28"/>
          <w:szCs w:val="28"/>
        </w:rPr>
        <w:t>В настоящее время в нашей стране в силу многих причин ослабевают родственные связи, уходят в прошлое традиционное семейное воспитание. Именно семья является хранителем традиции, обеспечивает преемственность поколений, сохраняет и развивает лучшие качества людей.</w:t>
      </w:r>
    </w:p>
    <w:p w:rsidR="008E18A3" w:rsidRPr="00974FEC" w:rsidRDefault="008E18A3" w:rsidP="008E18A3">
      <w:pPr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4F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дошкольном учреждении ребенок приобретает умение взаимодействовать с другими  детьми и взрослыми, проявлять собственную  активность, получает всестороннее  образование.</w:t>
      </w:r>
    </w:p>
    <w:p w:rsidR="008E18A3" w:rsidRDefault="008E18A3" w:rsidP="008E18A3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14DE5">
        <w:rPr>
          <w:rFonts w:ascii="Times New Roman" w:hAnsi="Times New Roman"/>
          <w:sz w:val="28"/>
          <w:szCs w:val="28"/>
          <w:shd w:val="clear" w:color="auto" w:fill="FFFFFF"/>
        </w:rPr>
        <w:t>Педагогам и роди</w:t>
      </w:r>
      <w:r w:rsidR="00D97FCC">
        <w:rPr>
          <w:rFonts w:ascii="Times New Roman" w:hAnsi="Times New Roman"/>
          <w:sz w:val="28"/>
          <w:szCs w:val="28"/>
          <w:shd w:val="clear" w:color="auto" w:fill="FFFFFF"/>
        </w:rPr>
        <w:t>телям необходимо проводить совместную</w:t>
      </w:r>
      <w:r w:rsidRPr="00914DE5">
        <w:rPr>
          <w:rFonts w:ascii="Times New Roman" w:hAnsi="Times New Roman"/>
          <w:sz w:val="28"/>
          <w:szCs w:val="28"/>
          <w:shd w:val="clear" w:color="auto" w:fill="FFFFFF"/>
        </w:rPr>
        <w:t xml:space="preserve"> работу по восприятию людей другой национальности ещё до того как ребенок впервые встретит её представителя. Не секрет, что часто взрослые просто не догадываются о том, что дети нуждаются в объяснении тезиса «Все люди разные».</w:t>
      </w:r>
      <w:r w:rsidRPr="00914DE5">
        <w:rPr>
          <w:rFonts w:ascii="Times New Roman" w:hAnsi="Times New Roman"/>
          <w:sz w:val="28"/>
          <w:szCs w:val="28"/>
        </w:rPr>
        <w:br/>
      </w:r>
      <w:r w:rsidRPr="00914DE5">
        <w:rPr>
          <w:rFonts w:ascii="Times New Roman" w:hAnsi="Times New Roman"/>
          <w:sz w:val="28"/>
          <w:szCs w:val="28"/>
          <w:shd w:val="clear" w:color="auto" w:fill="FFFFFF"/>
        </w:rPr>
        <w:t>Кроме того, важно учить ребенка адекватно проявлять свои чувства и решать конфликты, с кем бы они ни возникали – со сверстниками своей или чужой культуры. В этом случае детям из национальных меньшинств будет проще проявлять свою культурную идентичность, а значит и обогащать культурное поле других народов.</w:t>
      </w:r>
    </w:p>
    <w:p w:rsidR="008E18A3" w:rsidRPr="00262B57" w:rsidRDefault="008E18A3" w:rsidP="008E18A3">
      <w:pPr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62B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Детей дошкольного возраста необходимо приобщать к семейным традициям и обычаям, не только своей национальности, но и знакомить с культурой других  народов проживающих рядом. Если ребенок уже с раннего возраста буде иметь представления о культуре, традициях представителях других национальностей, то будет менее агрессивно настроен в отношении них. </w:t>
      </w:r>
    </w:p>
    <w:p w:rsidR="008E18A3" w:rsidRDefault="008E18A3" w:rsidP="008E18A3">
      <w:pPr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62B57">
        <w:rPr>
          <w:rFonts w:ascii="Times New Roman" w:eastAsia="Times New Roman" w:hAnsi="Times New Roman"/>
          <w:bCs/>
          <w:sz w:val="28"/>
          <w:szCs w:val="28"/>
          <w:lang w:eastAsia="ru-RU"/>
        </w:rPr>
        <w:t>Чтобы достигнуть определенного результата, необходимо находить нетрадиционные методы и формы работы с детьми,  причем такие, которые не казались бы детям скучными, чрезмерно назидательными, а естественно и гармонично наполняли  мировоззрение детей содержанием.</w:t>
      </w:r>
      <w:r w:rsidR="00872581" w:rsidRPr="00262B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Одним </w:t>
      </w:r>
      <w:r w:rsidR="00E93615" w:rsidRPr="00262B57">
        <w:rPr>
          <w:rFonts w:ascii="Times New Roman" w:eastAsia="Times New Roman" w:hAnsi="Times New Roman"/>
          <w:bCs/>
          <w:sz w:val="28"/>
          <w:szCs w:val="28"/>
          <w:lang w:eastAsia="ru-RU"/>
        </w:rPr>
        <w:t>из таких  методов является проектная деятельность</w:t>
      </w:r>
    </w:p>
    <w:p w:rsidR="0026299F" w:rsidRPr="0026299F" w:rsidRDefault="00022A0B" w:rsidP="008E18A3">
      <w:pPr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E18A3" w:rsidRPr="00391C5F" w:rsidRDefault="00391C5F" w:rsidP="008E18A3">
      <w:pP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 w:rsidRPr="0091215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Проблема </w:t>
      </w:r>
      <w:r w:rsidR="008E18A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в нашей группе  воспитывают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ся дети разных национальностей и уже </w:t>
      </w:r>
      <w:r w:rsidR="001B424F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сейчас 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стало проявляться негативно</w:t>
      </w:r>
      <w:r w:rsidR="001B424F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е отношение</w:t>
      </w:r>
      <w:r w:rsidR="00817266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к</w:t>
      </w:r>
      <w:r w:rsidR="00846312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</w:t>
      </w:r>
      <w:r w:rsidR="001B424F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детям нацменьшинств. Для того чтобы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</w:t>
      </w:r>
      <w:r w:rsidR="001B424F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изменить отношения к сверстникам других национальностей и в последующем уже в школе  не возникало агрессии к детям нацменьшинств, я решила</w:t>
      </w:r>
      <w:r w:rsidR="008E18A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организовать </w:t>
      </w:r>
      <w:r w:rsidR="001B424F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и реализовать на базе нашей группы проект</w:t>
      </w:r>
      <w:r w:rsidR="008E18A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«Моя семья».</w:t>
      </w:r>
    </w:p>
    <w:p w:rsidR="008E18A3" w:rsidRDefault="008E18A3" w:rsidP="008E18A3">
      <w:pP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lastRenderedPageBreak/>
        <w:t>За основу при  написании проекта я взяла парциальную образовательную программу для дошкольных образовательных организаций «Семьеведение», автором которой является Елена Федоровна Купецкова.</w:t>
      </w:r>
    </w:p>
    <w:p w:rsidR="008E18A3" w:rsidRPr="0091215E" w:rsidRDefault="008E18A3" w:rsidP="0030312F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12F" w:rsidRDefault="0030312F" w:rsidP="0030312F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</w:t>
      </w:r>
      <w:r w:rsidR="008E18A3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проекта</w:t>
      </w:r>
      <w:r w:rsidR="008E18A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E18A3" w:rsidRDefault="00972506" w:rsidP="0030312F">
      <w:pPr>
        <w:pStyle w:val="Textbody"/>
        <w:widowControl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E18A3">
        <w:rPr>
          <w:rFonts w:ascii="Times New Roman" w:hAnsi="Times New Roman" w:cs="Times New Roman"/>
          <w:color w:val="000000"/>
          <w:sz w:val="28"/>
          <w:szCs w:val="28"/>
        </w:rPr>
        <w:t>плочение детей в многонациональном коллективе,</w:t>
      </w:r>
      <w:r w:rsidRPr="00972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через знакомство с традициями и культурой семей  разных национальностей.</w:t>
      </w:r>
    </w:p>
    <w:p w:rsidR="0030312F" w:rsidRPr="0010252C" w:rsidRDefault="0030312F" w:rsidP="0030312F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72506" w:rsidRDefault="0030312F" w:rsidP="0030312F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Закреплять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у детей понятие «семья»; расширять представления детей о семье; </w:t>
      </w:r>
    </w:p>
    <w:p w:rsidR="0030312F" w:rsidRDefault="0030312F" w:rsidP="0030312F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2. Формировать предста</w:t>
      </w:r>
      <w:r w:rsidR="00972506">
        <w:rPr>
          <w:rFonts w:ascii="Times New Roman" w:hAnsi="Times New Roman" w:cs="Times New Roman"/>
          <w:color w:val="000000"/>
          <w:sz w:val="28"/>
          <w:szCs w:val="28"/>
        </w:rPr>
        <w:t>вления о родственных отношениях;</w:t>
      </w:r>
    </w:p>
    <w:p w:rsidR="0030312F" w:rsidRDefault="0030312F" w:rsidP="0030312F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3. Формировать представления о семейных традициях и праздниках</w:t>
      </w:r>
      <w:r w:rsidR="008E153F">
        <w:rPr>
          <w:rFonts w:ascii="Times New Roman" w:hAnsi="Times New Roman" w:cs="Times New Roman"/>
          <w:color w:val="000000"/>
          <w:sz w:val="28"/>
          <w:szCs w:val="28"/>
        </w:rPr>
        <w:t xml:space="preserve"> народов разных национальностей</w:t>
      </w:r>
      <w:r w:rsidR="000D25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25A2" w:rsidRDefault="000D25A2" w:rsidP="0030312F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Формировать представление о том, </w:t>
      </w:r>
      <w:r w:rsidR="00872581">
        <w:rPr>
          <w:rFonts w:ascii="Times New Roman" w:hAnsi="Times New Roman" w:cs="Times New Roman"/>
          <w:color w:val="000000"/>
          <w:sz w:val="28"/>
          <w:szCs w:val="28"/>
        </w:rPr>
        <w:t>что какой бы национальности не был человек семья – это  главное в его жизни;</w:t>
      </w:r>
    </w:p>
    <w:p w:rsidR="0030312F" w:rsidRDefault="00872581" w:rsidP="0030312F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0312F" w:rsidRPr="0010252C">
        <w:rPr>
          <w:rFonts w:ascii="Times New Roman" w:hAnsi="Times New Roman" w:cs="Times New Roman"/>
          <w:color w:val="000000"/>
          <w:sz w:val="28"/>
          <w:szCs w:val="28"/>
        </w:rPr>
        <w:t>. Воспитывать уважительное отношение и любовь к родным и близким.</w:t>
      </w:r>
    </w:p>
    <w:p w:rsidR="008E153F" w:rsidRDefault="00872581" w:rsidP="0030312F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0312F" w:rsidRPr="0010252C">
        <w:rPr>
          <w:rFonts w:ascii="Times New Roman" w:hAnsi="Times New Roman" w:cs="Times New Roman"/>
          <w:color w:val="000000"/>
          <w:sz w:val="28"/>
          <w:szCs w:val="28"/>
        </w:rPr>
        <w:t>. Воспитыв</w:t>
      </w:r>
      <w:r w:rsidR="000D25A2">
        <w:rPr>
          <w:rFonts w:ascii="Times New Roman" w:hAnsi="Times New Roman" w:cs="Times New Roman"/>
          <w:color w:val="000000"/>
          <w:sz w:val="28"/>
          <w:szCs w:val="28"/>
        </w:rPr>
        <w:t>ать интерес к своей родословной;</w:t>
      </w:r>
    </w:p>
    <w:p w:rsidR="0030312F" w:rsidRDefault="0030312F" w:rsidP="0030312F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7. Обогащать детско-родительские отношения опытом совместной творческой деятельности.</w:t>
      </w:r>
    </w:p>
    <w:p w:rsidR="00C84672" w:rsidRDefault="00C84672" w:rsidP="0030312F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4672" w:rsidRPr="00C84672" w:rsidRDefault="00C84672" w:rsidP="0030312F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4672">
        <w:rPr>
          <w:rFonts w:ascii="Times New Roman" w:hAnsi="Times New Roman" w:cs="Times New Roman"/>
          <w:b/>
          <w:color w:val="000000"/>
          <w:sz w:val="28"/>
          <w:szCs w:val="28"/>
        </w:rPr>
        <w:t>Условия реализации проекта:</w:t>
      </w:r>
    </w:p>
    <w:p w:rsidR="00C84672" w:rsidRDefault="00C84672" w:rsidP="0030312F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4672" w:rsidRDefault="00C84672" w:rsidP="00C84672">
      <w:pPr>
        <w:pStyle w:val="Textbody"/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Интеграция и дифференциация взаимодействия ДОУ и родителей с содержанием основной общеобразовательной программой дошкольного образования в группах общеразвивающей направленности.</w:t>
      </w:r>
    </w:p>
    <w:p w:rsidR="00C84672" w:rsidRDefault="00C84672" w:rsidP="00C84672">
      <w:pPr>
        <w:pStyle w:val="Textbody"/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Наличие теоретических и практических и практических знаний у педагогов</w:t>
      </w:r>
    </w:p>
    <w:p w:rsidR="00C84672" w:rsidRDefault="00C84672" w:rsidP="00C84672">
      <w:pPr>
        <w:pStyle w:val="Textbody"/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Накопление, систематизация материалов по взаимодействию ДОУ и семьи.</w:t>
      </w:r>
    </w:p>
    <w:p w:rsidR="00C84672" w:rsidRDefault="00C84672" w:rsidP="00C84672">
      <w:pPr>
        <w:pStyle w:val="Textbody"/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Активное сотрудничество с семьей и социумом</w:t>
      </w:r>
      <w:r w:rsidR="00B924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312F" w:rsidRPr="0010252C" w:rsidRDefault="0030312F" w:rsidP="0030312F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312F" w:rsidRPr="0010252C" w:rsidRDefault="0030312F" w:rsidP="0030312F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Планируемый результат со стороны детей:</w:t>
      </w:r>
    </w:p>
    <w:p w:rsidR="0030312F" w:rsidRDefault="0030312F" w:rsidP="0030312F">
      <w:pPr>
        <w:pStyle w:val="Textbody"/>
        <w:widowControl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знают семейные традиц</w:t>
      </w:r>
      <w:r>
        <w:rPr>
          <w:rFonts w:ascii="Times New Roman" w:hAnsi="Times New Roman" w:cs="Times New Roman"/>
          <w:color w:val="000000"/>
          <w:sz w:val="28"/>
          <w:szCs w:val="28"/>
        </w:rPr>
        <w:t>ии, праздники и участвуют в них;</w:t>
      </w:r>
    </w:p>
    <w:p w:rsidR="00501A45" w:rsidRDefault="00501A45" w:rsidP="0030312F">
      <w:pPr>
        <w:pStyle w:val="Textbody"/>
        <w:widowControl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установкой положительного отношения к людям разных национальностей, способны договариваться, учитывать интересы и чувства других; </w:t>
      </w:r>
    </w:p>
    <w:p w:rsidR="0030312F" w:rsidRPr="0010252C" w:rsidRDefault="0030312F" w:rsidP="0030312F">
      <w:pPr>
        <w:pStyle w:val="Textbody"/>
        <w:widowControl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сформирован интерес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познанию истории своей семьи.</w:t>
      </w:r>
    </w:p>
    <w:p w:rsidR="0030312F" w:rsidRPr="0010252C" w:rsidRDefault="0030312F" w:rsidP="0030312F">
      <w:pPr>
        <w:pStyle w:val="Textbody"/>
        <w:widowControl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Планируемый результат со стороны педагога:</w:t>
      </w:r>
    </w:p>
    <w:p w:rsidR="0030312F" w:rsidRPr="0010252C" w:rsidRDefault="0030312F" w:rsidP="0030312F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активи</w:t>
      </w:r>
      <w:r>
        <w:rPr>
          <w:rFonts w:ascii="Times New Roman" w:hAnsi="Times New Roman" w:cs="Times New Roman"/>
          <w:color w:val="000000"/>
          <w:sz w:val="28"/>
          <w:szCs w:val="28"/>
        </w:rPr>
        <w:t>зируется поисковая деятельность;</w:t>
      </w:r>
    </w:p>
    <w:p w:rsidR="0030312F" w:rsidRPr="0010252C" w:rsidRDefault="0030312F" w:rsidP="0030312F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установятся доверительные и пар</w:t>
      </w:r>
      <w:r>
        <w:rPr>
          <w:rFonts w:ascii="Times New Roman" w:hAnsi="Times New Roman" w:cs="Times New Roman"/>
          <w:color w:val="000000"/>
          <w:sz w:val="28"/>
          <w:szCs w:val="28"/>
        </w:rPr>
        <w:t>тнёрские отношения с родителями;</w:t>
      </w:r>
    </w:p>
    <w:p w:rsidR="0030312F" w:rsidRPr="0010252C" w:rsidRDefault="0030312F" w:rsidP="0030312F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создадутся условия для благоприятного взаимодействия с родителями.</w:t>
      </w:r>
    </w:p>
    <w:p w:rsidR="0030312F" w:rsidRPr="0010252C" w:rsidRDefault="0030312F" w:rsidP="0030312F">
      <w:pPr>
        <w:pStyle w:val="Textbody"/>
        <w:widowControl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Планируемый результат со стороны родителей:</w:t>
      </w:r>
    </w:p>
    <w:p w:rsidR="0030312F" w:rsidRPr="0010252C" w:rsidRDefault="0030312F" w:rsidP="0030312F">
      <w:pPr>
        <w:pStyle w:val="Textbody"/>
        <w:widowControl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повысится активность участия родителей в жизнедеятельности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312F" w:rsidRPr="0010252C" w:rsidRDefault="0030312F" w:rsidP="0030312F">
      <w:pPr>
        <w:pStyle w:val="Textbody"/>
        <w:widowControl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повысится пе</w:t>
      </w:r>
      <w:r>
        <w:rPr>
          <w:rFonts w:ascii="Times New Roman" w:hAnsi="Times New Roman" w:cs="Times New Roman"/>
          <w:color w:val="000000"/>
          <w:sz w:val="28"/>
          <w:szCs w:val="28"/>
        </w:rPr>
        <w:t>дагогическая культура родителей;</w:t>
      </w:r>
    </w:p>
    <w:p w:rsidR="0030312F" w:rsidRPr="0010252C" w:rsidRDefault="0030312F" w:rsidP="0030312F">
      <w:pPr>
        <w:pStyle w:val="Textbody"/>
        <w:widowControl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заинтересованность родителей в продолжени</w:t>
      </w:r>
      <w:r w:rsidR="00872581" w:rsidRPr="0010252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312F" w:rsidRDefault="0030312F" w:rsidP="0030312F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312F" w:rsidRPr="0010252C" w:rsidRDefault="0030312F" w:rsidP="0030312F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b/>
          <w:color w:val="000000"/>
          <w:sz w:val="28"/>
          <w:szCs w:val="28"/>
        </w:rPr>
        <w:t>Этапы работы над проектом:</w:t>
      </w:r>
    </w:p>
    <w:p w:rsidR="0030312F" w:rsidRPr="0010252C" w:rsidRDefault="0030312F" w:rsidP="0030312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2C">
        <w:rPr>
          <w:rFonts w:ascii="Times New Roman" w:hAnsi="Times New Roman" w:cs="Times New Roman"/>
          <w:b/>
          <w:sz w:val="28"/>
          <w:szCs w:val="28"/>
        </w:rPr>
        <w:t>1 этап</w:t>
      </w:r>
      <w:r w:rsidRPr="0010252C">
        <w:rPr>
          <w:rFonts w:ascii="Times New Roman" w:hAnsi="Times New Roman" w:cs="Times New Roman"/>
          <w:sz w:val="28"/>
          <w:szCs w:val="28"/>
        </w:rPr>
        <w:t xml:space="preserve"> – подготовительный: определение цели и задач проекта, сбор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информационного материала, создание условий для организации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 xml:space="preserve"> подборка и изучение литературы.</w:t>
      </w:r>
    </w:p>
    <w:p w:rsidR="0030312F" w:rsidRPr="0010252C" w:rsidRDefault="0030312F" w:rsidP="0030312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2C">
        <w:rPr>
          <w:rFonts w:ascii="Times New Roman" w:hAnsi="Times New Roman" w:cs="Times New Roman"/>
          <w:b/>
          <w:sz w:val="28"/>
          <w:szCs w:val="28"/>
        </w:rPr>
        <w:t>2 этап</w:t>
      </w:r>
      <w:r w:rsidRPr="0010252C">
        <w:rPr>
          <w:rFonts w:ascii="Times New Roman" w:hAnsi="Times New Roman" w:cs="Times New Roman"/>
          <w:sz w:val="28"/>
          <w:szCs w:val="28"/>
        </w:rPr>
        <w:t xml:space="preserve"> – основной: Основной (или этап реализации проекта): 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 xml:space="preserve">запланированные мероприятия для реализации проекта (беседы, творческая </w:t>
      </w:r>
      <w:r w:rsidRPr="0010252C">
        <w:rPr>
          <w:rFonts w:ascii="Times New Roman" w:hAnsi="Times New Roman" w:cs="Times New Roman"/>
          <w:sz w:val="28"/>
          <w:szCs w:val="28"/>
        </w:rPr>
        <w:lastRenderedPageBreak/>
        <w:t>деятельность, рассматривание иллюстраций, чтение)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включает в себя совершенствование содержания предметно-игровой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группы, насыщение развивающим материалом по семейному воспитанию.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Использование разработанных мероприятий в работе с детьми.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A45">
        <w:rPr>
          <w:rFonts w:ascii="Times New Roman" w:hAnsi="Times New Roman" w:cs="Times New Roman"/>
          <w:sz w:val="28"/>
          <w:szCs w:val="28"/>
        </w:rPr>
        <w:t>взаимодействия</w:t>
      </w:r>
      <w:r w:rsidRPr="0010252C">
        <w:rPr>
          <w:rFonts w:ascii="Times New Roman" w:hAnsi="Times New Roman" w:cs="Times New Roman"/>
          <w:sz w:val="28"/>
          <w:szCs w:val="28"/>
        </w:rPr>
        <w:t xml:space="preserve"> с родителями.</w:t>
      </w:r>
    </w:p>
    <w:p w:rsidR="0030312F" w:rsidRPr="005D5098" w:rsidRDefault="0030312F" w:rsidP="0030312F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F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этап – заключительный: </w:t>
      </w:r>
      <w:r w:rsidRPr="005D5098">
        <w:rPr>
          <w:rFonts w:ascii="Times New Roman" w:hAnsi="Times New Roman" w:cs="Times New Roman"/>
          <w:color w:val="000000"/>
          <w:sz w:val="28"/>
          <w:szCs w:val="28"/>
        </w:rPr>
        <w:t>презентация проекта.</w:t>
      </w:r>
    </w:p>
    <w:p w:rsidR="0030312F" w:rsidRDefault="0030312F" w:rsidP="0030312F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12F" w:rsidRDefault="0030312F" w:rsidP="0030312F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F63">
        <w:rPr>
          <w:rFonts w:ascii="Times New Roman" w:hAnsi="Times New Roman" w:cs="Times New Roman"/>
          <w:b/>
          <w:sz w:val="28"/>
          <w:szCs w:val="28"/>
        </w:rPr>
        <w:t>Содержание этапов</w:t>
      </w:r>
    </w:p>
    <w:p w:rsidR="00B9240D" w:rsidRPr="00543F63" w:rsidRDefault="00B9240D" w:rsidP="0030312F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12F" w:rsidRPr="00B9240D" w:rsidRDefault="0030312F" w:rsidP="0030312F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F63">
        <w:rPr>
          <w:rFonts w:ascii="Times New Roman" w:hAnsi="Times New Roman" w:cs="Times New Roman"/>
          <w:b/>
          <w:sz w:val="28"/>
          <w:szCs w:val="28"/>
        </w:rPr>
        <w:t>1 этап:</w:t>
      </w:r>
      <w:r w:rsidRPr="0010252C">
        <w:rPr>
          <w:rFonts w:ascii="Times New Roman" w:hAnsi="Times New Roman" w:cs="Times New Roman"/>
          <w:sz w:val="28"/>
          <w:szCs w:val="28"/>
        </w:rPr>
        <w:t xml:space="preserve"> </w:t>
      </w:r>
      <w:r w:rsidRPr="00B9240D">
        <w:rPr>
          <w:rFonts w:ascii="Times New Roman" w:hAnsi="Times New Roman" w:cs="Times New Roman"/>
          <w:b/>
          <w:sz w:val="28"/>
          <w:szCs w:val="28"/>
        </w:rPr>
        <w:t>подготовительный</w:t>
      </w:r>
    </w:p>
    <w:p w:rsidR="00846312" w:rsidRDefault="00D97F99" w:rsidP="0030312F">
      <w:pPr>
        <w:pStyle w:val="Textbody"/>
        <w:spacing w:after="0" w:line="240" w:lineRule="auto"/>
        <w:rPr>
          <w:rFonts w:hint="eastAsia"/>
          <w:sz w:val="28"/>
          <w:szCs w:val="28"/>
        </w:rPr>
      </w:pPr>
      <w:r w:rsidRPr="00D97F99">
        <w:rPr>
          <w:sz w:val="28"/>
          <w:szCs w:val="28"/>
        </w:rPr>
        <w:t xml:space="preserve">Цель: Установление партнёрских отношений педагогов, родителей, детей, создания единого социокультурного пространства. Составление перспективного плана мероприятий, подготовка к проведению мероприятий. </w:t>
      </w:r>
    </w:p>
    <w:p w:rsidR="00D97F99" w:rsidRPr="00D97F99" w:rsidRDefault="00D97F99" w:rsidP="0030312F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F99">
        <w:rPr>
          <w:sz w:val="28"/>
          <w:szCs w:val="28"/>
        </w:rPr>
        <w:t>На первом этапе был разработан паспорт проекта, определялась его цель и основные задачи. Были определены участники проекта. В ходе реализации группового проекта у</w:t>
      </w:r>
      <w:r w:rsidR="00443827">
        <w:rPr>
          <w:sz w:val="28"/>
          <w:szCs w:val="28"/>
        </w:rPr>
        <w:t xml:space="preserve">частниками были воспитанники </w:t>
      </w:r>
      <w:r w:rsidR="005D5098">
        <w:rPr>
          <w:sz w:val="28"/>
          <w:szCs w:val="28"/>
        </w:rPr>
        <w:t xml:space="preserve"> группы, педагоги, родители</w:t>
      </w:r>
      <w:r w:rsidRPr="00D97F99">
        <w:rPr>
          <w:sz w:val="28"/>
          <w:szCs w:val="28"/>
        </w:rPr>
        <w:t>. Были определено содержание проекта, разработано перспективное планирование по работе с детьми, составлен план взаимодейс</w:t>
      </w:r>
      <w:r w:rsidR="005D5098">
        <w:rPr>
          <w:sz w:val="28"/>
          <w:szCs w:val="28"/>
        </w:rPr>
        <w:t>твия с родителями</w:t>
      </w:r>
      <w:r w:rsidRPr="00D97F99">
        <w:rPr>
          <w:sz w:val="28"/>
          <w:szCs w:val="28"/>
        </w:rPr>
        <w:t>.</w:t>
      </w:r>
    </w:p>
    <w:p w:rsidR="0030312F" w:rsidRPr="00391C5F" w:rsidRDefault="0030312F" w:rsidP="0030312F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F99">
        <w:rPr>
          <w:rFonts w:ascii="Times New Roman" w:hAnsi="Times New Roman" w:cs="Times New Roman"/>
          <w:b/>
          <w:sz w:val="28"/>
          <w:szCs w:val="28"/>
        </w:rPr>
        <w:t>2 этап</w:t>
      </w:r>
      <w:r w:rsidRPr="00B9240D">
        <w:rPr>
          <w:rFonts w:ascii="Times New Roman" w:hAnsi="Times New Roman" w:cs="Times New Roman"/>
          <w:sz w:val="28"/>
          <w:szCs w:val="28"/>
        </w:rPr>
        <w:t xml:space="preserve">: </w:t>
      </w:r>
      <w:r w:rsidRPr="00391C5F">
        <w:rPr>
          <w:rFonts w:ascii="Times New Roman" w:hAnsi="Times New Roman" w:cs="Times New Roman"/>
          <w:b/>
          <w:sz w:val="28"/>
          <w:szCs w:val="28"/>
        </w:rPr>
        <w:t>основной</w:t>
      </w:r>
    </w:p>
    <w:p w:rsidR="00262B57" w:rsidRDefault="00D97F99" w:rsidP="0030312F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F99">
        <w:rPr>
          <w:rFonts w:ascii="Times New Roman" w:hAnsi="Times New Roman" w:cs="Times New Roman"/>
          <w:sz w:val="28"/>
          <w:szCs w:val="28"/>
        </w:rPr>
        <w:t xml:space="preserve">Цель: Создать эмоционально благополучную атмосферу дома и в детском саду, где взаимоотношения между взрослыми и детьми построены на основе доброжелательности и взаимоуважении, где ребенок будет чувствовать себя желанным и защищенным. Формировать у детей интерес к своей семье, сохранению семейных традиций и обычаев, воспитать уважение к членам семьи. </w:t>
      </w:r>
      <w:r w:rsidR="00846312">
        <w:rPr>
          <w:rFonts w:ascii="Times New Roman" w:hAnsi="Times New Roman" w:cs="Times New Roman"/>
          <w:sz w:val="28"/>
          <w:szCs w:val="28"/>
        </w:rPr>
        <w:t>Развитие интереса к культуре и семейным традициям людей других национальностей.</w:t>
      </w:r>
      <w:r w:rsidR="00DA201A">
        <w:rPr>
          <w:rFonts w:ascii="Times New Roman" w:hAnsi="Times New Roman" w:cs="Times New Roman"/>
          <w:sz w:val="28"/>
          <w:szCs w:val="28"/>
        </w:rPr>
        <w:t xml:space="preserve"> </w:t>
      </w:r>
      <w:r w:rsidRPr="00D97F99">
        <w:rPr>
          <w:rFonts w:ascii="Times New Roman" w:hAnsi="Times New Roman" w:cs="Times New Roman"/>
          <w:sz w:val="28"/>
          <w:szCs w:val="28"/>
        </w:rPr>
        <w:t xml:space="preserve">Привлечение родителей к непосредственной творческой деятельности с детьми, к активной созидательной воспитательной практике по возрождению семейных традиций. </w:t>
      </w:r>
    </w:p>
    <w:p w:rsidR="00D97F99" w:rsidRDefault="00D97F99" w:rsidP="0030312F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F99">
        <w:rPr>
          <w:rFonts w:ascii="Times New Roman" w:hAnsi="Times New Roman" w:cs="Times New Roman"/>
          <w:sz w:val="28"/>
          <w:szCs w:val="28"/>
        </w:rPr>
        <w:t>Второй этап – это непосредственно реализация самого проекта, в рамках которого велась работа по трем направлениям: работа педагогов с детьми, работа детей и родителей, работа педагогов и родителей. С детьми проводили занятия по проекту, была организована совместная и самостоятельная деятельность детей по ознакомлению с семейными ценностями.</w:t>
      </w:r>
    </w:p>
    <w:p w:rsidR="009D6680" w:rsidRDefault="009D6680" w:rsidP="0030312F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01A" w:rsidRDefault="00DA201A" w:rsidP="0030312F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01A" w:rsidRDefault="00DA201A" w:rsidP="0030312F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01A" w:rsidRDefault="00DA201A" w:rsidP="0030312F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01A" w:rsidRDefault="00DA201A" w:rsidP="0030312F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01A" w:rsidRDefault="00DA201A" w:rsidP="0030312F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01A" w:rsidRDefault="00DA201A" w:rsidP="0030312F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01A" w:rsidRDefault="00DA201A" w:rsidP="0030312F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01A" w:rsidRDefault="00DA201A" w:rsidP="0030312F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01A" w:rsidRDefault="00DA201A" w:rsidP="0030312F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01A" w:rsidRDefault="00DA201A" w:rsidP="0030312F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01A" w:rsidRDefault="00DA201A" w:rsidP="0030312F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01A" w:rsidRDefault="00DA201A" w:rsidP="0030312F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01A" w:rsidRDefault="00DA201A" w:rsidP="0030312F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01A" w:rsidRDefault="00DA201A" w:rsidP="0030312F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01A" w:rsidRDefault="00DA201A" w:rsidP="0030312F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01A" w:rsidRDefault="00DA201A" w:rsidP="0030312F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680" w:rsidRPr="00DA201A" w:rsidRDefault="00443827" w:rsidP="00DA201A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01A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т</w:t>
      </w:r>
      <w:r w:rsidR="00945567" w:rsidRPr="00DA201A">
        <w:rPr>
          <w:rFonts w:ascii="Times New Roman" w:hAnsi="Times New Roman" w:cs="Times New Roman"/>
          <w:b/>
          <w:sz w:val="28"/>
          <w:szCs w:val="28"/>
        </w:rPr>
        <w:t xml:space="preserve">ематическое </w:t>
      </w:r>
      <w:r w:rsidR="009D6680" w:rsidRPr="00DA201A">
        <w:rPr>
          <w:rFonts w:ascii="Times New Roman" w:hAnsi="Times New Roman" w:cs="Times New Roman"/>
          <w:b/>
          <w:sz w:val="28"/>
          <w:szCs w:val="28"/>
        </w:rPr>
        <w:t>план</w:t>
      </w:r>
      <w:r w:rsidR="00945567" w:rsidRPr="00DA201A">
        <w:rPr>
          <w:rFonts w:ascii="Times New Roman" w:hAnsi="Times New Roman" w:cs="Times New Roman"/>
          <w:b/>
          <w:sz w:val="28"/>
          <w:szCs w:val="28"/>
        </w:rPr>
        <w:t>ирование</w:t>
      </w:r>
      <w:r w:rsidR="009D6680" w:rsidRPr="00DA201A">
        <w:rPr>
          <w:rFonts w:ascii="Times New Roman" w:hAnsi="Times New Roman" w:cs="Times New Roman"/>
          <w:b/>
          <w:sz w:val="28"/>
          <w:szCs w:val="28"/>
        </w:rPr>
        <w:t xml:space="preserve"> работы по проекту «Моя семья»</w:t>
      </w:r>
    </w:p>
    <w:p w:rsidR="00B9240D" w:rsidRDefault="00B9240D" w:rsidP="0030312F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86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2702"/>
        <w:gridCol w:w="4244"/>
        <w:gridCol w:w="2409"/>
      </w:tblGrid>
      <w:tr w:rsidR="00945567" w:rsidRPr="009D6680" w:rsidTr="00200BB2"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567" w:rsidRDefault="005A620D" w:rsidP="005A620D">
            <w:pPr>
              <w:spacing w:before="15" w:after="15" w:line="244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A62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  <w:p w:rsidR="005B53CF" w:rsidRPr="009D6680" w:rsidRDefault="005B53CF" w:rsidP="005A620D">
            <w:pPr>
              <w:spacing w:before="15" w:after="15" w:line="244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567" w:rsidRPr="009D6680" w:rsidRDefault="00443827" w:rsidP="005A620D">
            <w:pPr>
              <w:spacing w:before="15" w:after="15" w:line="244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5A62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="00945567" w:rsidRPr="009D66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адачи</w:t>
            </w:r>
          </w:p>
        </w:tc>
        <w:tc>
          <w:tcPr>
            <w:tcW w:w="4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567" w:rsidRPr="009D6680" w:rsidRDefault="00945567" w:rsidP="005A620D">
            <w:pPr>
              <w:spacing w:before="15" w:after="15" w:line="244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9D66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567" w:rsidRPr="009D6680" w:rsidRDefault="00945567" w:rsidP="005A620D">
            <w:pPr>
              <w:spacing w:before="15" w:after="15" w:line="244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9D66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945567" w:rsidRPr="00443827" w:rsidTr="00200BB2">
        <w:trPr>
          <w:cantSplit/>
          <w:trHeight w:val="1134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45567" w:rsidRPr="009D6680" w:rsidRDefault="00945567" w:rsidP="00443827">
            <w:pPr>
              <w:spacing w:before="15" w:after="15" w:line="244" w:lineRule="atLeast"/>
              <w:ind w:left="113" w:right="113"/>
              <w:jc w:val="center"/>
              <w:rPr>
                <w:rFonts w:ascii="Verdana" w:eastAsia="Times New Roman" w:hAnsi="Verdana"/>
                <w:b/>
                <w:color w:val="04014B"/>
                <w:sz w:val="20"/>
                <w:szCs w:val="20"/>
                <w:lang w:eastAsia="ru-RU"/>
              </w:rPr>
            </w:pPr>
            <w:r w:rsidRPr="009D6680">
              <w:rPr>
                <w:rFonts w:ascii="Times New Roman" w:eastAsia="Times New Roman" w:hAnsi="Times New Roman"/>
                <w:b/>
                <w:color w:val="04014B"/>
                <w:lang w:eastAsia="ru-RU"/>
              </w:rPr>
              <w:t>Сентябрь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27" w:rsidRPr="00443827" w:rsidRDefault="00443827" w:rsidP="00443827">
            <w:pPr>
              <w:rPr>
                <w:rFonts w:ascii="Times New Roman" w:eastAsia="Times New Roman" w:hAnsi="Times New Roman"/>
                <w:bCs/>
                <w:color w:val="222222"/>
                <w:lang w:eastAsia="ru-RU"/>
              </w:rPr>
            </w:pPr>
            <w:r w:rsidRPr="00443827">
              <w:rPr>
                <w:rFonts w:ascii="Times New Roman" w:eastAsia="Times New Roman" w:hAnsi="Times New Roman"/>
                <w:bCs/>
                <w:color w:val="222222"/>
                <w:lang w:eastAsia="ru-RU"/>
              </w:rPr>
              <w:t>Определить цель и основные задачи проекта, участники проекта, содержание проекта, разработать перспективный план.</w:t>
            </w:r>
          </w:p>
          <w:p w:rsidR="00443827" w:rsidRPr="00443827" w:rsidRDefault="00443827" w:rsidP="00443827">
            <w:pPr>
              <w:rPr>
                <w:rFonts w:ascii="Times New Roman" w:eastAsia="Times New Roman" w:hAnsi="Times New Roman"/>
                <w:bCs/>
                <w:color w:val="222222"/>
                <w:lang w:eastAsia="ru-RU"/>
              </w:rPr>
            </w:pPr>
            <w:r w:rsidRPr="00443827">
              <w:rPr>
                <w:rFonts w:ascii="Times New Roman" w:eastAsia="Times New Roman" w:hAnsi="Times New Roman"/>
                <w:bCs/>
                <w:color w:val="222222"/>
                <w:lang w:eastAsia="ru-RU"/>
              </w:rPr>
              <w:t>Установление партнёрских отношений воспитателей, родителей, детей, создания единого социокультурного пространства.</w:t>
            </w:r>
          </w:p>
          <w:p w:rsidR="009D6680" w:rsidRPr="009D6680" w:rsidRDefault="009D6680" w:rsidP="009D6680">
            <w:pPr>
              <w:spacing w:before="75" w:line="244" w:lineRule="atLeast"/>
              <w:rPr>
                <w:rFonts w:ascii="Verdana" w:eastAsia="Times New Roman" w:hAnsi="Verdana"/>
                <w:color w:val="04014B"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27" w:rsidRPr="00443827" w:rsidRDefault="00443827" w:rsidP="00443827">
            <w:pPr>
              <w:rPr>
                <w:rFonts w:ascii="Times New Roman" w:eastAsia="Times New Roman" w:hAnsi="Times New Roman"/>
                <w:bCs/>
                <w:color w:val="222222"/>
                <w:sz w:val="26"/>
                <w:szCs w:val="26"/>
                <w:lang w:eastAsia="ru-RU"/>
              </w:rPr>
            </w:pPr>
            <w:r w:rsidRPr="00443827">
              <w:rPr>
                <w:rFonts w:ascii="Times New Roman" w:eastAsia="Times New Roman" w:hAnsi="Times New Roman"/>
                <w:bCs/>
                <w:color w:val="222222"/>
                <w:lang w:eastAsia="ru-RU"/>
              </w:rPr>
              <w:t>1. Анализ методической и художественной литературы по данной теме.</w:t>
            </w:r>
          </w:p>
          <w:p w:rsidR="00443827" w:rsidRPr="00443827" w:rsidRDefault="00443827" w:rsidP="00443827">
            <w:pPr>
              <w:rPr>
                <w:rFonts w:ascii="Times New Roman" w:eastAsia="Times New Roman" w:hAnsi="Times New Roman"/>
                <w:bCs/>
                <w:color w:val="222222"/>
                <w:sz w:val="26"/>
                <w:szCs w:val="26"/>
                <w:lang w:eastAsia="ru-RU"/>
              </w:rPr>
            </w:pPr>
            <w:r w:rsidRPr="00443827">
              <w:rPr>
                <w:rFonts w:ascii="Times New Roman" w:eastAsia="Times New Roman" w:hAnsi="Times New Roman"/>
                <w:bCs/>
                <w:color w:val="222222"/>
                <w:lang w:eastAsia="ru-RU"/>
              </w:rPr>
              <w:t>2. Наблюдения детей за любимыми занятиями мамы и папы, за приготовлениями любимых блюд, за проведением праздников в семье.</w:t>
            </w:r>
          </w:p>
          <w:p w:rsidR="00443827" w:rsidRPr="00443827" w:rsidRDefault="00443827" w:rsidP="00443827">
            <w:pPr>
              <w:rPr>
                <w:rFonts w:ascii="Times New Roman" w:eastAsia="Times New Roman" w:hAnsi="Times New Roman"/>
                <w:bCs/>
                <w:color w:val="222222"/>
                <w:sz w:val="26"/>
                <w:szCs w:val="26"/>
                <w:lang w:eastAsia="ru-RU"/>
              </w:rPr>
            </w:pPr>
            <w:r w:rsidRPr="00443827">
              <w:rPr>
                <w:rFonts w:ascii="Times New Roman" w:eastAsia="Times New Roman" w:hAnsi="Times New Roman"/>
                <w:bCs/>
                <w:color w:val="222222"/>
                <w:lang w:eastAsia="ru-RU"/>
              </w:rPr>
              <w:t>3. Рассказ родителей детям о традициях в своей семье, любимых занятиях членов семьи, любимых видов отдыха.</w:t>
            </w:r>
          </w:p>
          <w:p w:rsidR="00443827" w:rsidRPr="00443827" w:rsidRDefault="00443827" w:rsidP="00443827">
            <w:pPr>
              <w:rPr>
                <w:rFonts w:ascii="Times New Roman" w:eastAsia="Times New Roman" w:hAnsi="Times New Roman"/>
                <w:bCs/>
                <w:color w:val="222222"/>
                <w:sz w:val="26"/>
                <w:szCs w:val="26"/>
                <w:lang w:eastAsia="ru-RU"/>
              </w:rPr>
            </w:pPr>
            <w:r w:rsidRPr="00443827">
              <w:rPr>
                <w:rFonts w:ascii="Times New Roman" w:eastAsia="Times New Roman" w:hAnsi="Times New Roman"/>
                <w:bCs/>
                <w:color w:val="222222"/>
                <w:lang w:eastAsia="ru-RU"/>
              </w:rPr>
              <w:t>4. Знакомство с пословицами о семье.</w:t>
            </w:r>
          </w:p>
          <w:p w:rsidR="009D6680" w:rsidRPr="009D6680" w:rsidRDefault="009D6680" w:rsidP="009D6680">
            <w:pPr>
              <w:spacing w:before="75" w:line="244" w:lineRule="atLeast"/>
              <w:rPr>
                <w:rFonts w:ascii="Verdana" w:eastAsia="Times New Roman" w:hAnsi="Verdana"/>
                <w:color w:val="04014B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80" w:rsidRPr="009D6680" w:rsidRDefault="009D6680" w:rsidP="009D6680">
            <w:pPr>
              <w:spacing w:before="75" w:line="244" w:lineRule="atLeast"/>
              <w:rPr>
                <w:rFonts w:ascii="Verdana" w:eastAsia="Times New Roman" w:hAnsi="Verdana"/>
                <w:color w:val="04014B"/>
                <w:sz w:val="20"/>
                <w:szCs w:val="20"/>
                <w:lang w:eastAsia="ru-RU"/>
              </w:rPr>
            </w:pPr>
          </w:p>
        </w:tc>
      </w:tr>
      <w:tr w:rsidR="00443827" w:rsidRPr="009D6680" w:rsidTr="00B801B8">
        <w:trPr>
          <w:trHeight w:val="4772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43827" w:rsidRDefault="00443827" w:rsidP="00443827">
            <w:pPr>
              <w:spacing w:line="244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D6680">
              <w:rPr>
                <w:rFonts w:ascii="Times New Roman" w:eastAsia="Times New Roman" w:hAnsi="Times New Roman"/>
                <w:b/>
                <w:lang w:eastAsia="ru-RU"/>
              </w:rPr>
              <w:t>Октябрь</w:t>
            </w:r>
          </w:p>
          <w:p w:rsidR="005B53CF" w:rsidRPr="009D6680" w:rsidRDefault="005B53CF" w:rsidP="00443827">
            <w:pPr>
              <w:spacing w:line="244" w:lineRule="atLeast"/>
              <w:ind w:left="113" w:right="113"/>
              <w:jc w:val="center"/>
              <w:rPr>
                <w:rFonts w:ascii="Verdana" w:eastAsia="Times New Roman" w:hAnsi="Verdana"/>
                <w:b/>
                <w:color w:val="04014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«Я и моя семья»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54" w:rsidRPr="005A620D" w:rsidRDefault="008F2F54" w:rsidP="009D6680">
            <w:pPr>
              <w:spacing w:line="244" w:lineRule="atLeast"/>
              <w:rPr>
                <w:rFonts w:ascii="Times New Roman" w:hAnsi="Times New Roman"/>
                <w:bCs/>
                <w:shd w:val="clear" w:color="auto" w:fill="F6B26B"/>
              </w:rPr>
            </w:pPr>
          </w:p>
          <w:p w:rsidR="008F2F54" w:rsidRDefault="00F4334D" w:rsidP="009D6680">
            <w:pPr>
              <w:spacing w:line="244" w:lineRule="atLeast"/>
              <w:rPr>
                <w:rFonts w:ascii="Times New Roman" w:eastAsia="Times New Roman" w:hAnsi="Times New Roman"/>
                <w:lang w:eastAsia="ru-RU"/>
              </w:rPr>
            </w:pPr>
            <w:r w:rsidRPr="005A620D">
              <w:rPr>
                <w:rFonts w:ascii="Times New Roman" w:eastAsia="Times New Roman" w:hAnsi="Times New Roman"/>
                <w:lang w:eastAsia="ru-RU"/>
              </w:rPr>
              <w:t xml:space="preserve">Знакомство детей  с культурой и семейными традициями </w:t>
            </w:r>
            <w:r w:rsidR="00443827" w:rsidRPr="009D668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A620D">
              <w:rPr>
                <w:rFonts w:ascii="Times New Roman" w:eastAsia="Times New Roman" w:hAnsi="Times New Roman"/>
                <w:lang w:eastAsia="ru-RU"/>
              </w:rPr>
              <w:t xml:space="preserve">  национальности курды.</w:t>
            </w:r>
          </w:p>
          <w:p w:rsidR="005A620D" w:rsidRPr="005A620D" w:rsidRDefault="005A620D" w:rsidP="009D6680">
            <w:pPr>
              <w:spacing w:line="244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Формировать у детей интерес к своей семье.</w:t>
            </w:r>
          </w:p>
          <w:p w:rsidR="00F4334D" w:rsidRPr="005A620D" w:rsidRDefault="008F2F54" w:rsidP="009D6680">
            <w:pPr>
              <w:spacing w:line="244" w:lineRule="atLeast"/>
              <w:rPr>
                <w:rFonts w:ascii="Times New Roman" w:eastAsia="Times New Roman" w:hAnsi="Times New Roman"/>
                <w:lang w:eastAsia="ru-RU"/>
              </w:rPr>
            </w:pPr>
            <w:r w:rsidRPr="005A620D">
              <w:rPr>
                <w:rFonts w:ascii="Times New Roman" w:eastAsia="Times New Roman" w:hAnsi="Times New Roman"/>
                <w:lang w:eastAsia="ru-RU"/>
              </w:rPr>
              <w:t>Воспитывать любовь и уважение к близким людям</w:t>
            </w:r>
            <w:r w:rsidR="00F4334D" w:rsidRPr="005A6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443827" w:rsidRPr="005A620D" w:rsidRDefault="00F4334D" w:rsidP="009D6680">
            <w:pPr>
              <w:spacing w:line="244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5A620D">
              <w:rPr>
                <w:rFonts w:ascii="Times New Roman" w:eastAsia="Times New Roman" w:hAnsi="Times New Roman"/>
                <w:lang w:eastAsia="ru-RU"/>
              </w:rPr>
              <w:t>Р</w:t>
            </w:r>
            <w:r w:rsidR="00443827" w:rsidRPr="009D6680">
              <w:rPr>
                <w:rFonts w:ascii="Times New Roman" w:eastAsia="Times New Roman" w:hAnsi="Times New Roman"/>
                <w:lang w:eastAsia="ru-RU"/>
              </w:rPr>
              <w:t>азвивать диалоговую речь, внимание и память. Приобщение родителей воспитанников к активному участию в жизни группы.</w:t>
            </w:r>
          </w:p>
          <w:p w:rsidR="00443827" w:rsidRPr="009D6680" w:rsidRDefault="00443827" w:rsidP="00F4334D">
            <w:pPr>
              <w:spacing w:before="90" w:after="90" w:line="70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34D" w:rsidRPr="00ED41F0" w:rsidRDefault="00B101CB" w:rsidP="00F4334D">
            <w:pPr>
              <w:spacing w:before="75" w:line="244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Беседа с детьми о</w:t>
            </w:r>
            <w:r w:rsidR="00E12AEE">
              <w:rPr>
                <w:rFonts w:ascii="Times New Roman" w:eastAsia="Times New Roman" w:hAnsi="Times New Roman"/>
                <w:lang w:eastAsia="ru-RU"/>
              </w:rPr>
              <w:t xml:space="preserve"> членах семьи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и о</w:t>
            </w:r>
            <w:r w:rsidR="00ED41F0" w:rsidRPr="00ED41F0">
              <w:rPr>
                <w:rFonts w:ascii="Times New Roman" w:eastAsia="Times New Roman" w:hAnsi="Times New Roman"/>
                <w:lang w:eastAsia="ru-RU"/>
              </w:rPr>
              <w:t>формление  семейного фото альбома «Я и моя семья».</w:t>
            </w:r>
          </w:p>
          <w:p w:rsidR="00ED41F0" w:rsidRPr="00ED41F0" w:rsidRDefault="00ED41F0" w:rsidP="00F4334D">
            <w:pPr>
              <w:spacing w:before="75" w:line="244" w:lineRule="atLeast"/>
              <w:rPr>
                <w:rFonts w:ascii="Times New Roman" w:eastAsia="Times New Roman" w:hAnsi="Times New Roman"/>
                <w:lang w:eastAsia="ru-RU"/>
              </w:rPr>
            </w:pPr>
            <w:r w:rsidRPr="00ED41F0">
              <w:rPr>
                <w:rFonts w:ascii="Times New Roman" w:eastAsia="Times New Roman" w:hAnsi="Times New Roman"/>
                <w:lang w:eastAsia="ru-RU"/>
              </w:rPr>
              <w:t>Организуется встреча детей  с родителями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Руслана Д., которые знакомят их с культурой и семейными традициями своей национальности (курды)</w:t>
            </w:r>
          </w:p>
          <w:p w:rsidR="009D6680" w:rsidRDefault="00ED41F0" w:rsidP="009D6680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D03BE1">
              <w:rPr>
                <w:rFonts w:ascii="Times New Roman" w:hAnsi="Times New Roman"/>
                <w:color w:val="000000"/>
              </w:rPr>
              <w:t>Дидактические игры</w:t>
            </w:r>
            <w:r w:rsidR="00D03BE1">
              <w:rPr>
                <w:rFonts w:ascii="Times New Roman" w:hAnsi="Times New Roman"/>
                <w:color w:val="000000"/>
              </w:rPr>
              <w:t>: «Передай свое тепло другому», «Назови ласково»</w:t>
            </w:r>
          </w:p>
          <w:p w:rsidR="009D6680" w:rsidRPr="009D6680" w:rsidRDefault="00D03BE1" w:rsidP="009D6680">
            <w:pPr>
              <w:spacing w:line="70" w:lineRule="atLeast"/>
              <w:rPr>
                <w:rFonts w:ascii="Verdana" w:eastAsia="Times New Roman" w:hAnsi="Verdana"/>
                <w:color w:val="04014B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Pr="00D03BE1">
              <w:rPr>
                <w:rFonts w:ascii="Times New Roman" w:hAnsi="Times New Roman"/>
                <w:color w:val="000000"/>
              </w:rPr>
              <w:t xml:space="preserve"> рассказ</w:t>
            </w:r>
            <w:r>
              <w:rPr>
                <w:rFonts w:ascii="Times New Roman" w:hAnsi="Times New Roman"/>
                <w:color w:val="000000"/>
              </w:rPr>
              <w:t xml:space="preserve"> В. Осеевой «Волшебное слово».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80" w:rsidRPr="009D6680" w:rsidRDefault="00420A9F" w:rsidP="00420A9F">
            <w:pPr>
              <w:spacing w:line="70" w:lineRule="atLeast"/>
              <w:rPr>
                <w:rFonts w:ascii="Times New Roman" w:eastAsia="Times New Roman" w:hAnsi="Times New Roman"/>
                <w:color w:val="04014B"/>
                <w:lang w:eastAsia="ru-RU"/>
              </w:rPr>
            </w:pPr>
            <w:r w:rsidRPr="00420A9F">
              <w:rPr>
                <w:rFonts w:ascii="Times New Roman" w:hAnsi="Times New Roman"/>
              </w:rPr>
              <w:t xml:space="preserve">Папка-передвижка: «Традиции моей семьи» </w:t>
            </w:r>
          </w:p>
        </w:tc>
      </w:tr>
      <w:tr w:rsidR="005A620D" w:rsidRPr="009D6680" w:rsidTr="00200BB2">
        <w:trPr>
          <w:trHeight w:val="388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A620D" w:rsidRPr="00A17520" w:rsidRDefault="005A620D" w:rsidP="00F4334D">
            <w:pPr>
              <w:spacing w:line="244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7520">
              <w:rPr>
                <w:rFonts w:ascii="Times New Roman" w:eastAsia="Times New Roman" w:hAnsi="Times New Roman"/>
                <w:b/>
                <w:lang w:eastAsia="ru-RU"/>
              </w:rPr>
              <w:t>Ноябрь</w:t>
            </w:r>
          </w:p>
          <w:p w:rsidR="005B53CF" w:rsidRPr="009D6680" w:rsidRDefault="005B53CF" w:rsidP="00F4334D">
            <w:pPr>
              <w:spacing w:line="244" w:lineRule="atLeast"/>
              <w:ind w:left="113" w:right="113"/>
              <w:jc w:val="center"/>
              <w:rPr>
                <w:rFonts w:ascii="Verdana" w:eastAsia="Times New Roman" w:hAnsi="Verdana"/>
                <w:b/>
                <w:color w:val="04014B"/>
                <w:sz w:val="20"/>
                <w:szCs w:val="20"/>
                <w:lang w:eastAsia="ru-RU"/>
              </w:rPr>
            </w:pPr>
            <w:r w:rsidRPr="00A17520">
              <w:rPr>
                <w:rFonts w:ascii="Times New Roman" w:eastAsia="Times New Roman" w:hAnsi="Times New Roman"/>
                <w:b/>
                <w:lang w:eastAsia="ru-RU"/>
              </w:rPr>
              <w:t>«Моя дружная семья»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7C" w:rsidRPr="00D03BE1" w:rsidRDefault="00D03BE1" w:rsidP="009D6680">
            <w:pPr>
              <w:spacing w:before="75" w:line="244" w:lineRule="atLeast"/>
              <w:rPr>
                <w:rFonts w:ascii="Times New Roman" w:eastAsia="Times New Roman" w:hAnsi="Times New Roman"/>
                <w:lang w:eastAsia="ru-RU"/>
              </w:rPr>
            </w:pPr>
            <w:r w:rsidRPr="00D03BE1">
              <w:rPr>
                <w:rFonts w:ascii="Times New Roman" w:eastAsia="Times New Roman" w:hAnsi="Times New Roman"/>
                <w:lang w:eastAsia="ru-RU"/>
              </w:rPr>
              <w:t>Закреплять представления детей о составе своей семьи.</w:t>
            </w:r>
          </w:p>
          <w:p w:rsidR="005A620D" w:rsidRDefault="004C627C" w:rsidP="00D03BE1">
            <w:pPr>
              <w:rPr>
                <w:rFonts w:ascii="Times New Roman" w:eastAsia="Times New Roman" w:hAnsi="Times New Roman"/>
                <w:lang w:eastAsia="ru-RU"/>
              </w:rPr>
            </w:pPr>
            <w:r w:rsidRPr="005A620D">
              <w:rPr>
                <w:rFonts w:ascii="Times New Roman" w:eastAsia="Times New Roman" w:hAnsi="Times New Roman"/>
                <w:lang w:eastAsia="ru-RU"/>
              </w:rPr>
              <w:t xml:space="preserve">Знакомство детей  с культурой и семейными традициями </w:t>
            </w:r>
            <w:r w:rsidRPr="009D668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A620D">
              <w:rPr>
                <w:rFonts w:ascii="Times New Roman" w:eastAsia="Times New Roman" w:hAnsi="Times New Roman"/>
                <w:lang w:eastAsia="ru-RU"/>
              </w:rPr>
              <w:t xml:space="preserve">  национальности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мордва</w:t>
            </w:r>
            <w:r w:rsidR="00D03BE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D03BE1" w:rsidRPr="004C627C" w:rsidRDefault="00D03BE1" w:rsidP="00D03BE1">
            <w:pPr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9D6680">
              <w:rPr>
                <w:rFonts w:ascii="Times New Roman" w:eastAsia="Times New Roman" w:hAnsi="Times New Roman"/>
                <w:lang w:eastAsia="ru-RU"/>
              </w:rPr>
              <w:t>Приобщение родителей воспитанников к активному участию в жизни группы.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80" w:rsidRPr="00462EAA" w:rsidRDefault="00D03BE1" w:rsidP="009D6680">
            <w:pPr>
              <w:spacing w:before="75" w:line="244" w:lineRule="atLeast"/>
              <w:rPr>
                <w:rFonts w:ascii="Times New Roman" w:eastAsia="Times New Roman" w:hAnsi="Times New Roman"/>
                <w:lang w:eastAsia="ru-RU"/>
              </w:rPr>
            </w:pPr>
            <w:r w:rsidRPr="00462EAA">
              <w:rPr>
                <w:rFonts w:ascii="Times New Roman" w:eastAsia="Times New Roman" w:hAnsi="Times New Roman"/>
                <w:lang w:eastAsia="ru-RU"/>
              </w:rPr>
              <w:t xml:space="preserve">Рисование членов семьи, </w:t>
            </w:r>
            <w:r w:rsidR="00462EAA" w:rsidRPr="00462EAA">
              <w:rPr>
                <w:rFonts w:ascii="Times New Roman" w:eastAsia="Times New Roman" w:hAnsi="Times New Roman"/>
                <w:lang w:eastAsia="ru-RU"/>
              </w:rPr>
              <w:t>с последующей организацией выставки для родителей «Узнай себя».</w:t>
            </w:r>
          </w:p>
          <w:p w:rsidR="00462EAA" w:rsidRPr="00462EAA" w:rsidRDefault="00462EAA" w:rsidP="00462EAA">
            <w:pPr>
              <w:spacing w:line="244" w:lineRule="atLeast"/>
              <w:rPr>
                <w:rFonts w:ascii="Times New Roman" w:eastAsia="Times New Roman" w:hAnsi="Times New Roman"/>
                <w:lang w:eastAsia="ru-RU"/>
              </w:rPr>
            </w:pPr>
            <w:r w:rsidRPr="00462EAA">
              <w:rPr>
                <w:rFonts w:ascii="Times New Roman" w:eastAsia="Times New Roman" w:hAnsi="Times New Roman"/>
                <w:lang w:eastAsia="ru-RU"/>
              </w:rPr>
              <w:t>Организуется встреча детей  с родителями Богдана С., которые знакомят их с культурой и семейными традициями своей национальности (мордва)</w:t>
            </w:r>
          </w:p>
          <w:p w:rsidR="009D6680" w:rsidRPr="00462EAA" w:rsidRDefault="00462EAA" w:rsidP="00462EAA">
            <w:pPr>
              <w:spacing w:line="244" w:lineRule="atLeast"/>
              <w:rPr>
                <w:rFonts w:ascii="Times New Roman" w:eastAsia="Times New Roman" w:hAnsi="Times New Roman"/>
                <w:lang w:eastAsia="ru-RU"/>
              </w:rPr>
            </w:pPr>
            <w:r w:rsidRPr="00462EAA">
              <w:rPr>
                <w:rFonts w:ascii="Times New Roman" w:eastAsia="Times New Roman" w:hAnsi="Times New Roman"/>
                <w:lang w:eastAsia="ru-RU"/>
              </w:rPr>
              <w:t>Сюжетно ролевая игра «Моя семья»</w:t>
            </w:r>
          </w:p>
          <w:p w:rsidR="009D6680" w:rsidRPr="009D6680" w:rsidRDefault="00462EAA" w:rsidP="00462EAA">
            <w:pPr>
              <w:spacing w:line="244" w:lineRule="atLeast"/>
              <w:rPr>
                <w:rFonts w:ascii="Times New Roman" w:eastAsia="Times New Roman" w:hAnsi="Times New Roman"/>
                <w:color w:val="04014B"/>
                <w:lang w:eastAsia="ru-RU"/>
              </w:rPr>
            </w:pPr>
            <w:r w:rsidRPr="00462EAA">
              <w:rPr>
                <w:rFonts w:ascii="Times New Roman" w:eastAsia="Times New Roman" w:hAnsi="Times New Roman"/>
                <w:lang w:eastAsia="ru-RU"/>
              </w:rPr>
              <w:t xml:space="preserve">Чтение стихотворений </w:t>
            </w:r>
            <w:r w:rsidRPr="00462EAA">
              <w:rPr>
                <w:rFonts w:ascii="Times New Roman" w:hAnsi="Times New Roman"/>
              </w:rPr>
              <w:t>Р. Гамзатова «Про дедушку», Н.Майданик «Вместе с бабушкой».</w:t>
            </w:r>
            <w:r w:rsidRPr="00462EAA">
              <w:rPr>
                <w:rFonts w:ascii="Times New Roman" w:hAnsi="Times New Roman"/>
              </w:rPr>
              <w:br/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F" w:rsidRPr="00420A9F" w:rsidRDefault="00420A9F" w:rsidP="00420A9F">
            <w:pPr>
              <w:spacing w:before="75" w:line="244" w:lineRule="atLeast"/>
              <w:rPr>
                <w:rFonts w:ascii="Times New Roman" w:eastAsia="Times New Roman" w:hAnsi="Times New Roman"/>
                <w:color w:val="04014B"/>
                <w:lang w:eastAsia="ru-RU"/>
              </w:rPr>
            </w:pPr>
            <w:r w:rsidRPr="00420A9F">
              <w:rPr>
                <w:rFonts w:ascii="Times New Roman" w:hAnsi="Times New Roman"/>
              </w:rPr>
              <w:t>Создание газеты "Члены моей семьи".</w:t>
            </w:r>
          </w:p>
          <w:p w:rsidR="009D6680" w:rsidRPr="009D6680" w:rsidRDefault="009D6680" w:rsidP="009D6680">
            <w:pPr>
              <w:spacing w:before="75" w:line="244" w:lineRule="atLeast"/>
              <w:rPr>
                <w:rFonts w:ascii="Verdana" w:eastAsia="Times New Roman" w:hAnsi="Verdana"/>
                <w:color w:val="04014B"/>
                <w:sz w:val="20"/>
                <w:szCs w:val="20"/>
                <w:lang w:eastAsia="ru-RU"/>
              </w:rPr>
            </w:pPr>
          </w:p>
        </w:tc>
      </w:tr>
      <w:tr w:rsidR="005A620D" w:rsidRPr="009D6680" w:rsidTr="00200BB2">
        <w:trPr>
          <w:trHeight w:val="424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A620D" w:rsidRPr="00A17520" w:rsidRDefault="005A620D" w:rsidP="005B53CF">
            <w:pPr>
              <w:spacing w:line="244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7520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Декабрь</w:t>
            </w:r>
          </w:p>
          <w:p w:rsidR="005B53CF" w:rsidRPr="009D6680" w:rsidRDefault="005B53CF" w:rsidP="005B53CF">
            <w:pPr>
              <w:spacing w:line="244" w:lineRule="atLeast"/>
              <w:ind w:left="113" w:right="113"/>
              <w:jc w:val="center"/>
              <w:rPr>
                <w:rFonts w:ascii="Verdana" w:eastAsia="Times New Roman" w:hAnsi="Verdana"/>
                <w:b/>
                <w:color w:val="04014B"/>
                <w:sz w:val="20"/>
                <w:szCs w:val="20"/>
                <w:lang w:eastAsia="ru-RU"/>
              </w:rPr>
            </w:pPr>
            <w:r w:rsidRPr="00A17520">
              <w:rPr>
                <w:rFonts w:ascii="Times New Roman" w:eastAsia="Times New Roman" w:hAnsi="Times New Roman"/>
                <w:b/>
                <w:lang w:eastAsia="ru-RU"/>
              </w:rPr>
              <w:t>«Моя семья – моё богатство»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80" w:rsidRDefault="004C627C" w:rsidP="009D6680">
            <w:pPr>
              <w:spacing w:line="244" w:lineRule="atLeast"/>
              <w:rPr>
                <w:rFonts w:ascii="Times New Roman" w:eastAsia="Times New Roman" w:hAnsi="Times New Roman"/>
                <w:lang w:eastAsia="ru-RU"/>
              </w:rPr>
            </w:pPr>
            <w:r w:rsidRPr="005A620D">
              <w:rPr>
                <w:rFonts w:ascii="Times New Roman" w:eastAsia="Times New Roman" w:hAnsi="Times New Roman"/>
                <w:lang w:eastAsia="ru-RU"/>
              </w:rPr>
              <w:t xml:space="preserve">Знакомство детей  с культурой и семейными традициями </w:t>
            </w:r>
            <w:r w:rsidRPr="009D668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A620D">
              <w:rPr>
                <w:rFonts w:ascii="Times New Roman" w:eastAsia="Times New Roman" w:hAnsi="Times New Roman"/>
                <w:lang w:eastAsia="ru-RU"/>
              </w:rPr>
              <w:t xml:space="preserve">  национальности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татары</w:t>
            </w:r>
            <w:r w:rsidR="00462EAA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127E30" w:rsidRDefault="00127E30" w:rsidP="009D6680">
            <w:pPr>
              <w:spacing w:line="244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Развивать заботу и доброжелательное  отношение к членам семьи.</w:t>
            </w:r>
          </w:p>
          <w:p w:rsidR="009D6680" w:rsidRDefault="00462EAA" w:rsidP="009D6680">
            <w:pPr>
              <w:spacing w:line="244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Расширять и уточнять представления детей о месте рождения, поддерживать интерес к родным местам.</w:t>
            </w:r>
          </w:p>
          <w:p w:rsidR="009D6680" w:rsidRPr="009D6680" w:rsidRDefault="009D6680" w:rsidP="009D6680">
            <w:pPr>
              <w:spacing w:line="244" w:lineRule="atLeast"/>
              <w:rPr>
                <w:rFonts w:ascii="Verdana" w:eastAsia="Times New Roman" w:hAnsi="Verdana"/>
                <w:color w:val="04014B"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80" w:rsidRPr="00127E30" w:rsidRDefault="003C67EC" w:rsidP="009D6680">
            <w:pPr>
              <w:spacing w:line="244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Посещение фото выс</w:t>
            </w:r>
            <w:r w:rsidR="00E12AEE">
              <w:rPr>
                <w:rFonts w:ascii="Times New Roman" w:eastAsia="Times New Roman" w:hAnsi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авки </w:t>
            </w:r>
            <w:r w:rsidR="00127E30" w:rsidRPr="00127E30">
              <w:rPr>
                <w:rFonts w:ascii="Times New Roman" w:eastAsia="Times New Roman" w:hAnsi="Times New Roman"/>
                <w:lang w:eastAsia="ru-RU"/>
              </w:rPr>
              <w:t xml:space="preserve"> с видами родного города.</w:t>
            </w:r>
          </w:p>
          <w:p w:rsidR="00127E30" w:rsidRDefault="00127E30" w:rsidP="00127E30">
            <w:pPr>
              <w:spacing w:line="244" w:lineRule="atLeast"/>
              <w:rPr>
                <w:rFonts w:ascii="Times New Roman" w:eastAsia="Times New Roman" w:hAnsi="Times New Roman"/>
                <w:lang w:eastAsia="ru-RU"/>
              </w:rPr>
            </w:pPr>
            <w:r w:rsidRPr="00127E30">
              <w:rPr>
                <w:rFonts w:ascii="Times New Roman" w:eastAsia="Times New Roman" w:hAnsi="Times New Roman"/>
                <w:lang w:eastAsia="ru-RU"/>
              </w:rPr>
              <w:t>Организуется встреча детей  с родителями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Арины В</w:t>
            </w:r>
            <w:r w:rsidRPr="00127E30">
              <w:rPr>
                <w:rFonts w:ascii="Times New Roman" w:eastAsia="Times New Roman" w:hAnsi="Times New Roman"/>
                <w:lang w:eastAsia="ru-RU"/>
              </w:rPr>
              <w:t xml:space="preserve">., которые знакомят их с культурой и семейными традициями своей </w:t>
            </w:r>
            <w:r>
              <w:rPr>
                <w:rFonts w:ascii="Times New Roman" w:eastAsia="Times New Roman" w:hAnsi="Times New Roman"/>
                <w:lang w:eastAsia="ru-RU"/>
              </w:rPr>
              <w:t>национальности (татары</w:t>
            </w:r>
            <w:r w:rsidRPr="00127E30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127E30" w:rsidRPr="00127E30" w:rsidRDefault="00127E30" w:rsidP="00127E30">
            <w:pPr>
              <w:spacing w:line="244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Рисование портретов членов семьи старшего поколения</w:t>
            </w:r>
          </w:p>
          <w:p w:rsidR="00127E30" w:rsidRPr="00127E30" w:rsidRDefault="00127E30" w:rsidP="00127E30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127E30">
              <w:rPr>
                <w:rFonts w:ascii="Times New Roman" w:hAnsi="Times New Roman" w:cs="Times New Roman"/>
                <w:color w:val="000000"/>
              </w:rPr>
              <w:t>Обсуждение с детьми поговорок и пословиц о семье.</w:t>
            </w:r>
          </w:p>
          <w:p w:rsidR="009D6680" w:rsidRPr="009D6680" w:rsidRDefault="00127E30" w:rsidP="009D6680">
            <w:pPr>
              <w:spacing w:line="244" w:lineRule="atLeast"/>
              <w:rPr>
                <w:rFonts w:ascii="Times New Roman" w:eastAsia="Times New Roman" w:hAnsi="Times New Roman"/>
                <w:color w:val="04014B"/>
                <w:lang w:eastAsia="ru-RU"/>
              </w:rPr>
            </w:pPr>
            <w:r w:rsidRPr="00127E30">
              <w:rPr>
                <w:rFonts w:ascii="Times New Roman" w:eastAsia="Times New Roman" w:hAnsi="Times New Roman"/>
                <w:lang w:eastAsia="ru-RU"/>
              </w:rPr>
              <w:t>Просмотр мульт</w:t>
            </w:r>
            <w:r>
              <w:rPr>
                <w:rFonts w:ascii="Times New Roman" w:eastAsia="Times New Roman" w:hAnsi="Times New Roman"/>
                <w:lang w:eastAsia="ru-RU"/>
              </w:rPr>
              <w:t>фильмов</w:t>
            </w:r>
            <w:r w:rsidRPr="00127E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«Встречайте бабушку»,  «</w:t>
            </w:r>
            <w:r w:rsidRPr="00127E30">
              <w:rPr>
                <w:rFonts w:ascii="Times New Roman" w:hAnsi="Times New Roman"/>
              </w:rPr>
              <w:t>Мама для мамонтёнка</w:t>
            </w:r>
            <w:r>
              <w:rPr>
                <w:rFonts w:ascii="Times New Roman" w:hAnsi="Times New Roman"/>
              </w:rPr>
              <w:t>»</w:t>
            </w:r>
            <w:r w:rsidRPr="00127E30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80" w:rsidRPr="00E12AEE" w:rsidRDefault="00E12AEE" w:rsidP="009D6680">
            <w:pPr>
              <w:spacing w:line="244" w:lineRule="atLeast"/>
              <w:rPr>
                <w:rFonts w:ascii="Times New Roman" w:eastAsia="Times New Roman" w:hAnsi="Times New Roman"/>
                <w:color w:val="04014B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фото стенда «Родные места</w:t>
            </w:r>
            <w:r w:rsidR="00B90EEB" w:rsidRPr="00E12AEE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5A620D" w:rsidRPr="009D6680" w:rsidTr="00B801B8">
        <w:trPr>
          <w:trHeight w:val="3251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A620D" w:rsidRPr="00A17520" w:rsidRDefault="005A620D" w:rsidP="005B53CF">
            <w:pPr>
              <w:spacing w:line="244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7520">
              <w:rPr>
                <w:rFonts w:ascii="Times New Roman" w:eastAsia="Times New Roman" w:hAnsi="Times New Roman"/>
                <w:b/>
                <w:lang w:eastAsia="ru-RU"/>
              </w:rPr>
              <w:t>Январь</w:t>
            </w:r>
          </w:p>
          <w:p w:rsidR="005B53CF" w:rsidRPr="009D6680" w:rsidRDefault="005B53CF" w:rsidP="005B53CF">
            <w:pPr>
              <w:spacing w:line="244" w:lineRule="atLeast"/>
              <w:ind w:left="113" w:right="113"/>
              <w:jc w:val="center"/>
              <w:rPr>
                <w:rFonts w:ascii="Verdana" w:eastAsia="Times New Roman" w:hAnsi="Verdana"/>
                <w:b/>
                <w:color w:val="04014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4014B"/>
                <w:lang w:eastAsia="ru-RU"/>
              </w:rPr>
              <w:t>«</w:t>
            </w:r>
            <w:r w:rsidR="00B90EEB" w:rsidRPr="00A17520">
              <w:rPr>
                <w:rFonts w:ascii="Times New Roman" w:eastAsia="Times New Roman" w:hAnsi="Times New Roman"/>
                <w:b/>
                <w:lang w:eastAsia="ru-RU"/>
              </w:rPr>
              <w:t>Семейные традиции</w:t>
            </w:r>
            <w:r w:rsidRPr="00A17520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EEB" w:rsidRDefault="00B90EEB" w:rsidP="00B90EEB">
            <w:pPr>
              <w:spacing w:line="244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Расширять знания детей о семейных традициях. </w:t>
            </w:r>
          </w:p>
          <w:p w:rsidR="005A620D" w:rsidRDefault="004C627C" w:rsidP="00B90EEB">
            <w:pPr>
              <w:spacing w:line="244" w:lineRule="atLeast"/>
              <w:rPr>
                <w:rFonts w:ascii="Times New Roman" w:eastAsia="Times New Roman" w:hAnsi="Times New Roman"/>
                <w:lang w:eastAsia="ru-RU"/>
              </w:rPr>
            </w:pPr>
            <w:r w:rsidRPr="005A620D">
              <w:rPr>
                <w:rFonts w:ascii="Times New Roman" w:eastAsia="Times New Roman" w:hAnsi="Times New Roman"/>
                <w:lang w:eastAsia="ru-RU"/>
              </w:rPr>
              <w:t xml:space="preserve">Знакомство детей  с культурой и семейными традициями </w:t>
            </w:r>
            <w:r w:rsidRPr="009D668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A620D">
              <w:rPr>
                <w:rFonts w:ascii="Times New Roman" w:eastAsia="Times New Roman" w:hAnsi="Times New Roman"/>
                <w:lang w:eastAsia="ru-RU"/>
              </w:rPr>
              <w:t xml:space="preserve">  национальности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цыгане</w:t>
            </w:r>
            <w:r w:rsidR="00B90EEB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90EEB" w:rsidRPr="009D6680" w:rsidRDefault="00B90EEB" w:rsidP="00B90EEB">
            <w:pPr>
              <w:spacing w:line="244" w:lineRule="atLeast"/>
              <w:rPr>
                <w:rFonts w:ascii="Verdana" w:eastAsia="Times New Roman" w:hAnsi="Verdana"/>
                <w:color w:val="04014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Развивать интерес к жизни своих близких.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80" w:rsidRPr="00B801B8" w:rsidRDefault="00B90EEB" w:rsidP="009D6680">
            <w:pPr>
              <w:spacing w:before="75" w:line="244" w:lineRule="atLeast"/>
              <w:rPr>
                <w:rFonts w:ascii="Times New Roman" w:eastAsia="Times New Roman" w:hAnsi="Times New Roman"/>
                <w:lang w:eastAsia="ru-RU"/>
              </w:rPr>
            </w:pPr>
            <w:r w:rsidRPr="00B801B8">
              <w:rPr>
                <w:rFonts w:ascii="Times New Roman" w:eastAsia="Times New Roman" w:hAnsi="Times New Roman"/>
                <w:lang w:eastAsia="ru-RU"/>
              </w:rPr>
              <w:t>Рассматривание фотографий   с детьми</w:t>
            </w:r>
            <w:r w:rsidR="004D07E3" w:rsidRPr="00B801B8">
              <w:rPr>
                <w:rFonts w:ascii="Times New Roman" w:eastAsia="Times New Roman" w:hAnsi="Times New Roman"/>
                <w:lang w:eastAsia="ru-RU"/>
              </w:rPr>
              <w:t xml:space="preserve"> о прохождении праздника Новый  год, рассказ детей о том, как принято встречать Новый год у них дома. </w:t>
            </w:r>
          </w:p>
          <w:p w:rsidR="004D07E3" w:rsidRDefault="004D07E3" w:rsidP="004D07E3">
            <w:pPr>
              <w:spacing w:line="244" w:lineRule="atLeast"/>
              <w:rPr>
                <w:rFonts w:ascii="Times New Roman" w:eastAsia="Times New Roman" w:hAnsi="Times New Roman"/>
                <w:lang w:eastAsia="ru-RU"/>
              </w:rPr>
            </w:pPr>
            <w:r w:rsidRPr="00B801B8">
              <w:rPr>
                <w:rFonts w:ascii="Times New Roman" w:eastAsia="Times New Roman" w:hAnsi="Times New Roman"/>
                <w:lang w:eastAsia="ru-RU"/>
              </w:rPr>
              <w:t xml:space="preserve">Организуется встреча детей  с </w:t>
            </w:r>
            <w:r w:rsidRPr="00127E30">
              <w:rPr>
                <w:rFonts w:ascii="Times New Roman" w:eastAsia="Times New Roman" w:hAnsi="Times New Roman"/>
                <w:lang w:eastAsia="ru-RU"/>
              </w:rPr>
              <w:t>родителями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Миланы Н</w:t>
            </w:r>
            <w:r w:rsidRPr="00127E30">
              <w:rPr>
                <w:rFonts w:ascii="Times New Roman" w:eastAsia="Times New Roman" w:hAnsi="Times New Roman"/>
                <w:lang w:eastAsia="ru-RU"/>
              </w:rPr>
              <w:t xml:space="preserve">., которые знакомят их с культурой и семейными традициями своей </w:t>
            </w:r>
            <w:r>
              <w:rPr>
                <w:rFonts w:ascii="Times New Roman" w:eastAsia="Times New Roman" w:hAnsi="Times New Roman"/>
                <w:lang w:eastAsia="ru-RU"/>
              </w:rPr>
              <w:t>национальности (цыгане</w:t>
            </w:r>
            <w:r w:rsidRPr="00127E30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D6680" w:rsidRPr="009D6680" w:rsidRDefault="004D07E3" w:rsidP="009D6680">
            <w:pPr>
              <w:spacing w:before="75" w:line="244" w:lineRule="atLeast"/>
              <w:rPr>
                <w:rFonts w:ascii="Times New Roman" w:eastAsia="Times New Roman" w:hAnsi="Times New Roman"/>
                <w:color w:val="04014B"/>
                <w:lang w:eastAsia="ru-RU"/>
              </w:rPr>
            </w:pPr>
            <w:r>
              <w:rPr>
                <w:rFonts w:ascii="Times New Roman" w:eastAsia="Times New Roman" w:hAnsi="Times New Roman"/>
                <w:color w:val="04014B"/>
                <w:lang w:eastAsia="ru-RU"/>
              </w:rPr>
              <w:t xml:space="preserve">Чтение </w:t>
            </w:r>
            <w:r>
              <w:rPr>
                <w:rFonts w:ascii="Times New Roman" w:hAnsi="Times New Roman"/>
              </w:rPr>
              <w:t>Агибалова Т. «В семейном кругу».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80" w:rsidRPr="009D6680" w:rsidRDefault="00420A9F" w:rsidP="009D6680">
            <w:pPr>
              <w:spacing w:before="75" w:line="244" w:lineRule="atLeast"/>
              <w:rPr>
                <w:rFonts w:ascii="Times New Roman" w:eastAsia="Times New Roman" w:hAnsi="Times New Roman"/>
                <w:color w:val="04014B"/>
                <w:lang w:eastAsia="ru-RU"/>
              </w:rPr>
            </w:pPr>
            <w:r w:rsidRPr="00420A9F">
              <w:rPr>
                <w:rFonts w:ascii="Times New Roman" w:hAnsi="Times New Roman"/>
              </w:rPr>
              <w:t>Выставка "Семейные увлечения".</w:t>
            </w:r>
          </w:p>
        </w:tc>
      </w:tr>
      <w:tr w:rsidR="005A620D" w:rsidRPr="009D6680" w:rsidTr="00200BB2">
        <w:trPr>
          <w:trHeight w:val="4467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A620D" w:rsidRPr="00A17520" w:rsidRDefault="005A620D" w:rsidP="005B53CF">
            <w:pPr>
              <w:spacing w:line="244" w:lineRule="atLeast"/>
              <w:ind w:left="248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7520">
              <w:rPr>
                <w:rFonts w:ascii="Times New Roman" w:eastAsia="Times New Roman" w:hAnsi="Times New Roman"/>
                <w:b/>
                <w:lang w:eastAsia="ru-RU"/>
              </w:rPr>
              <w:t>Февраль</w:t>
            </w:r>
          </w:p>
          <w:p w:rsidR="005B53CF" w:rsidRPr="009D6680" w:rsidRDefault="005B53CF" w:rsidP="005B53CF">
            <w:pPr>
              <w:spacing w:line="244" w:lineRule="atLeast"/>
              <w:ind w:left="248" w:right="113"/>
              <w:jc w:val="center"/>
              <w:rPr>
                <w:rFonts w:ascii="Verdana" w:eastAsia="Times New Roman" w:hAnsi="Verdana"/>
                <w:b/>
                <w:color w:val="04014B"/>
                <w:sz w:val="20"/>
                <w:szCs w:val="20"/>
                <w:lang w:eastAsia="ru-RU"/>
              </w:rPr>
            </w:pPr>
            <w:r w:rsidRPr="00A17520">
              <w:rPr>
                <w:rFonts w:ascii="Times New Roman" w:eastAsia="Times New Roman" w:hAnsi="Times New Roman"/>
                <w:b/>
                <w:lang w:eastAsia="ru-RU"/>
              </w:rPr>
              <w:t>«Моя родословная»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807" w:rsidRDefault="00D76807" w:rsidP="009D6680">
            <w:pPr>
              <w:spacing w:before="75" w:line="244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Познакомить детей с понятием  словосочетания </w:t>
            </w:r>
            <w:r w:rsidR="008E13AD">
              <w:rPr>
                <w:rFonts w:ascii="Times New Roman" w:eastAsia="Times New Roman" w:hAnsi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lang w:eastAsia="ru-RU"/>
              </w:rPr>
              <w:t>моя родословная</w:t>
            </w:r>
            <w:r w:rsidR="008E13AD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D6680" w:rsidRDefault="004C627C" w:rsidP="009D6680">
            <w:pPr>
              <w:spacing w:before="75" w:line="244" w:lineRule="atLeast"/>
              <w:rPr>
                <w:rFonts w:ascii="Times New Roman" w:eastAsia="Times New Roman" w:hAnsi="Times New Roman"/>
                <w:lang w:eastAsia="ru-RU"/>
              </w:rPr>
            </w:pPr>
            <w:r w:rsidRPr="005A620D">
              <w:rPr>
                <w:rFonts w:ascii="Times New Roman" w:eastAsia="Times New Roman" w:hAnsi="Times New Roman"/>
                <w:lang w:eastAsia="ru-RU"/>
              </w:rPr>
              <w:t xml:space="preserve">Знакомство детей  с культурой и семейными традициями </w:t>
            </w:r>
            <w:r w:rsidRPr="009D668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A620D">
              <w:rPr>
                <w:rFonts w:ascii="Times New Roman" w:eastAsia="Times New Roman" w:hAnsi="Times New Roman"/>
                <w:lang w:eastAsia="ru-RU"/>
              </w:rPr>
              <w:t xml:space="preserve">  национальности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чечены</w:t>
            </w:r>
            <w:r w:rsidR="006E32FC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D6680" w:rsidRDefault="006E32FC" w:rsidP="009D6680">
            <w:pPr>
              <w:spacing w:before="75" w:line="244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Развивать творческую активность детей, самостоятельность и инициативу.</w:t>
            </w:r>
          </w:p>
          <w:p w:rsidR="009D6680" w:rsidRPr="009D6680" w:rsidRDefault="006E32FC" w:rsidP="009D6680">
            <w:pPr>
              <w:spacing w:before="75" w:line="244" w:lineRule="atLeast"/>
              <w:rPr>
                <w:rFonts w:ascii="Verdana" w:eastAsia="Times New Roman" w:hAnsi="Verdana"/>
                <w:color w:val="04014B"/>
                <w:sz w:val="20"/>
                <w:szCs w:val="20"/>
                <w:lang w:eastAsia="ru-RU"/>
              </w:rPr>
            </w:pPr>
            <w:r w:rsidRPr="009D6680">
              <w:rPr>
                <w:rFonts w:ascii="Times New Roman" w:eastAsia="Times New Roman" w:hAnsi="Times New Roman"/>
                <w:lang w:eastAsia="ru-RU"/>
              </w:rPr>
              <w:t>Приобщение родителей воспитанников к активному участию в жизни группы.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20D" w:rsidRPr="00B801B8" w:rsidRDefault="005A620D" w:rsidP="009D6680">
            <w:pPr>
              <w:spacing w:before="75" w:line="244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B801B8">
              <w:rPr>
                <w:rFonts w:ascii="Times New Roman" w:eastAsia="Times New Roman" w:hAnsi="Times New Roman"/>
                <w:lang w:eastAsia="ru-RU"/>
              </w:rPr>
              <w:t>Беседа</w:t>
            </w:r>
            <w:r w:rsidR="008E13AD" w:rsidRPr="00B801B8">
              <w:rPr>
                <w:rFonts w:ascii="Times New Roman" w:eastAsia="Times New Roman" w:hAnsi="Times New Roman"/>
                <w:lang w:eastAsia="ru-RU"/>
              </w:rPr>
              <w:t xml:space="preserve"> на тему «Моя родословная»</w:t>
            </w:r>
          </w:p>
          <w:p w:rsidR="008E13AD" w:rsidRDefault="005A620D" w:rsidP="008E13AD">
            <w:pPr>
              <w:spacing w:line="244" w:lineRule="atLeast"/>
              <w:rPr>
                <w:rFonts w:ascii="Times New Roman" w:eastAsia="Times New Roman" w:hAnsi="Times New Roman"/>
                <w:lang w:eastAsia="ru-RU"/>
              </w:rPr>
            </w:pPr>
            <w:r w:rsidRPr="00B801B8">
              <w:rPr>
                <w:rFonts w:ascii="Times New Roman" w:eastAsia="Times New Roman" w:hAnsi="Times New Roman"/>
                <w:lang w:eastAsia="ru-RU"/>
              </w:rPr>
              <w:t> </w:t>
            </w:r>
            <w:r w:rsidR="008E13AD" w:rsidRPr="00B801B8">
              <w:rPr>
                <w:rFonts w:ascii="Times New Roman" w:eastAsia="Times New Roman" w:hAnsi="Times New Roman"/>
                <w:lang w:eastAsia="ru-RU"/>
              </w:rPr>
              <w:t xml:space="preserve">Организуется встреча детей  с </w:t>
            </w:r>
            <w:r w:rsidR="008E13AD" w:rsidRPr="00127E30">
              <w:rPr>
                <w:rFonts w:ascii="Times New Roman" w:eastAsia="Times New Roman" w:hAnsi="Times New Roman"/>
                <w:lang w:eastAsia="ru-RU"/>
              </w:rPr>
              <w:t>родителями</w:t>
            </w:r>
            <w:r w:rsidR="008E13AD">
              <w:rPr>
                <w:rFonts w:ascii="Times New Roman" w:eastAsia="Times New Roman" w:hAnsi="Times New Roman"/>
                <w:lang w:eastAsia="ru-RU"/>
              </w:rPr>
              <w:t xml:space="preserve"> Руслана Х</w:t>
            </w:r>
            <w:r w:rsidR="008E13AD" w:rsidRPr="00127E30">
              <w:rPr>
                <w:rFonts w:ascii="Times New Roman" w:eastAsia="Times New Roman" w:hAnsi="Times New Roman"/>
                <w:lang w:eastAsia="ru-RU"/>
              </w:rPr>
              <w:t xml:space="preserve">., которые знакомят их с культурой и семейными традициями своей </w:t>
            </w:r>
            <w:r w:rsidR="008E13AD">
              <w:rPr>
                <w:rFonts w:ascii="Times New Roman" w:eastAsia="Times New Roman" w:hAnsi="Times New Roman"/>
                <w:lang w:eastAsia="ru-RU"/>
              </w:rPr>
              <w:t>национальности (чечены</w:t>
            </w:r>
            <w:r w:rsidR="008E13AD" w:rsidRPr="00127E30">
              <w:rPr>
                <w:rFonts w:ascii="Times New Roman" w:eastAsia="Times New Roman" w:hAnsi="Times New Roman"/>
                <w:lang w:eastAsia="ru-RU"/>
              </w:rPr>
              <w:t>)</w:t>
            </w:r>
            <w:r w:rsidR="008E13AD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D6680" w:rsidRDefault="008E13AD" w:rsidP="008E13AD">
            <w:pPr>
              <w:spacing w:before="75" w:line="244" w:lineRule="atLeast"/>
              <w:rPr>
                <w:rFonts w:ascii="Times New Roman" w:hAnsi="Times New Roman"/>
              </w:rPr>
            </w:pPr>
            <w:r w:rsidRPr="008E13AD">
              <w:rPr>
                <w:rFonts w:ascii="Times New Roman" w:hAnsi="Times New Roman"/>
              </w:rPr>
              <w:t>Дидактическая игра: «Моя семья. Составь цепочку»</w:t>
            </w:r>
          </w:p>
          <w:p w:rsidR="008E13AD" w:rsidRPr="008E13AD" w:rsidRDefault="008E13AD" w:rsidP="008E13AD">
            <w:pPr>
              <w:rPr>
                <w:rFonts w:ascii="Times New Roman" w:eastAsia="Times New Roman" w:hAnsi="Times New Roman"/>
                <w:bCs/>
                <w:color w:val="222222"/>
                <w:sz w:val="26"/>
                <w:szCs w:val="26"/>
                <w:lang w:eastAsia="ru-RU"/>
              </w:rPr>
            </w:pPr>
            <w:r w:rsidRPr="008E13AD"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  <w:t> </w:t>
            </w:r>
            <w:r w:rsidRPr="008E13AD">
              <w:rPr>
                <w:rFonts w:ascii="Times New Roman" w:eastAsia="Times New Roman" w:hAnsi="Times New Roman"/>
                <w:bCs/>
                <w:color w:val="222222"/>
                <w:lang w:eastAsia="ru-RU"/>
              </w:rPr>
              <w:t>Чтение Л. Толстой</w:t>
            </w:r>
          </w:p>
          <w:p w:rsidR="008E13AD" w:rsidRPr="008E13AD" w:rsidRDefault="008E13AD" w:rsidP="008E13AD">
            <w:pPr>
              <w:rPr>
                <w:rFonts w:ascii="Times New Roman" w:eastAsia="Times New Roman" w:hAnsi="Times New Roman"/>
                <w:bCs/>
                <w:color w:val="222222"/>
                <w:sz w:val="26"/>
                <w:szCs w:val="26"/>
                <w:lang w:eastAsia="ru-RU"/>
              </w:rPr>
            </w:pPr>
            <w:r w:rsidRPr="008E13AD">
              <w:rPr>
                <w:rFonts w:ascii="Times New Roman" w:eastAsia="Times New Roman" w:hAnsi="Times New Roman"/>
                <w:bCs/>
                <w:color w:val="222222"/>
                <w:lang w:eastAsia="ru-RU"/>
              </w:rPr>
              <w:t>«Старый дед и внучек» Л. Толстой.</w:t>
            </w:r>
          </w:p>
          <w:p w:rsidR="008E13AD" w:rsidRPr="008E13AD" w:rsidRDefault="008E13AD" w:rsidP="008E13AD">
            <w:pPr>
              <w:rPr>
                <w:rFonts w:ascii="Times New Roman" w:eastAsia="Times New Roman" w:hAnsi="Times New Roman"/>
                <w:bCs/>
                <w:color w:val="222222"/>
                <w:sz w:val="26"/>
                <w:szCs w:val="26"/>
                <w:lang w:eastAsia="ru-RU"/>
              </w:rPr>
            </w:pPr>
            <w:r w:rsidRPr="008E13AD">
              <w:rPr>
                <w:rFonts w:ascii="Times New Roman" w:eastAsia="Times New Roman" w:hAnsi="Times New Roman"/>
                <w:bCs/>
                <w:color w:val="222222"/>
                <w:lang w:eastAsia="ru-RU"/>
              </w:rPr>
              <w:t>«У бабушки дрожат руки»</w:t>
            </w:r>
          </w:p>
          <w:p w:rsidR="009D6680" w:rsidRPr="009D6680" w:rsidRDefault="009D6680" w:rsidP="008E13AD">
            <w:pPr>
              <w:spacing w:before="75" w:line="244" w:lineRule="atLeast"/>
              <w:rPr>
                <w:rFonts w:ascii="Times New Roman" w:eastAsia="Times New Roman" w:hAnsi="Times New Roman"/>
                <w:color w:val="04014B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80" w:rsidRPr="009D6680" w:rsidRDefault="006E32FC" w:rsidP="009D6680">
            <w:pPr>
              <w:spacing w:before="75" w:line="244" w:lineRule="atLeast"/>
              <w:rPr>
                <w:rFonts w:ascii="Verdana" w:eastAsia="Times New Roman" w:hAnsi="Verdana"/>
                <w:color w:val="04014B"/>
                <w:sz w:val="20"/>
                <w:szCs w:val="20"/>
                <w:lang w:eastAsia="ru-RU"/>
              </w:rPr>
            </w:pPr>
            <w:r w:rsidRPr="00200BB2">
              <w:rPr>
                <w:rFonts w:ascii="Times New Roman" w:eastAsia="Times New Roman" w:hAnsi="Times New Roman"/>
                <w:lang w:eastAsia="ru-RU"/>
              </w:rPr>
              <w:t>Выставка творческих работ «</w:t>
            </w:r>
            <w:r w:rsidR="008E13AD" w:rsidRPr="00200BB2">
              <w:rPr>
                <w:rFonts w:ascii="Times New Roman" w:eastAsia="Times New Roman" w:hAnsi="Times New Roman"/>
                <w:lang w:eastAsia="ru-RU"/>
              </w:rPr>
              <w:t>Г</w:t>
            </w:r>
            <w:r w:rsidRPr="00200BB2">
              <w:rPr>
                <w:rFonts w:ascii="Times New Roman" w:eastAsia="Times New Roman" w:hAnsi="Times New Roman"/>
                <w:lang w:eastAsia="ru-RU"/>
              </w:rPr>
              <w:t xml:space="preserve">енеалогическое </w:t>
            </w:r>
            <w:r w:rsidR="008E13AD" w:rsidRPr="00200BB2">
              <w:rPr>
                <w:rFonts w:ascii="Times New Roman" w:eastAsia="Times New Roman" w:hAnsi="Times New Roman"/>
                <w:lang w:eastAsia="ru-RU"/>
              </w:rPr>
              <w:t>де</w:t>
            </w:r>
            <w:r w:rsidR="0073751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E13AD" w:rsidRPr="00200BB2">
              <w:rPr>
                <w:rFonts w:ascii="Times New Roman" w:eastAsia="Times New Roman" w:hAnsi="Times New Roman"/>
                <w:lang w:eastAsia="ru-RU"/>
              </w:rPr>
              <w:t>рево нашей семьи»</w:t>
            </w:r>
          </w:p>
        </w:tc>
      </w:tr>
      <w:tr w:rsidR="008E13AD" w:rsidRPr="009D6680" w:rsidTr="00B801B8">
        <w:trPr>
          <w:trHeight w:val="3337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E13AD" w:rsidRPr="00A17520" w:rsidRDefault="008E13AD" w:rsidP="005B53CF">
            <w:pPr>
              <w:spacing w:line="244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7520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Март</w:t>
            </w:r>
          </w:p>
          <w:p w:rsidR="008E13AD" w:rsidRPr="00A17520" w:rsidRDefault="008E13AD" w:rsidP="005B53CF">
            <w:pPr>
              <w:spacing w:line="244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7520">
              <w:rPr>
                <w:rFonts w:ascii="Times New Roman" w:eastAsia="Times New Roman" w:hAnsi="Times New Roman"/>
                <w:b/>
                <w:lang w:eastAsia="ru-RU"/>
              </w:rPr>
              <w:t>«Труд в моей семье…»</w:t>
            </w:r>
          </w:p>
          <w:p w:rsidR="008E13AD" w:rsidRDefault="008E13AD" w:rsidP="005B53CF">
            <w:pPr>
              <w:spacing w:line="244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color w:val="04014B"/>
                <w:lang w:eastAsia="ru-RU"/>
              </w:rPr>
            </w:pPr>
          </w:p>
          <w:p w:rsidR="008E13AD" w:rsidRPr="009D6680" w:rsidRDefault="008E13AD" w:rsidP="005B53CF">
            <w:pPr>
              <w:spacing w:line="244" w:lineRule="atLeast"/>
              <w:ind w:left="113" w:right="113"/>
              <w:jc w:val="center"/>
              <w:rPr>
                <w:rFonts w:ascii="Times New Roman" w:eastAsia="Times New Roman" w:hAnsi="Times New Roman"/>
                <w:color w:val="04014B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CC" w:rsidRDefault="00B91CCC" w:rsidP="00B91CCC">
            <w:pPr>
              <w:spacing w:line="244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Расширять представления детей о коллективном ведении домашнего хозяйства </w:t>
            </w:r>
          </w:p>
          <w:p w:rsidR="008E13AD" w:rsidRDefault="008E13AD" w:rsidP="00B91CCC">
            <w:pPr>
              <w:spacing w:line="244" w:lineRule="atLeast"/>
              <w:rPr>
                <w:rFonts w:ascii="Times New Roman" w:eastAsia="Times New Roman" w:hAnsi="Times New Roman"/>
                <w:lang w:eastAsia="ru-RU"/>
              </w:rPr>
            </w:pPr>
            <w:r w:rsidRPr="005A620D">
              <w:rPr>
                <w:rFonts w:ascii="Times New Roman" w:eastAsia="Times New Roman" w:hAnsi="Times New Roman"/>
                <w:lang w:eastAsia="ru-RU"/>
              </w:rPr>
              <w:t xml:space="preserve">Знакомство детей  с культурой и семейными традициями </w:t>
            </w:r>
            <w:r w:rsidRPr="009D668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A620D">
              <w:rPr>
                <w:rFonts w:ascii="Times New Roman" w:eastAsia="Times New Roman" w:hAnsi="Times New Roman"/>
                <w:lang w:eastAsia="ru-RU"/>
              </w:rPr>
              <w:t xml:space="preserve">  национальности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чуваши</w:t>
            </w:r>
            <w:r w:rsidR="00B91CCC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91CCC" w:rsidRPr="009D6680" w:rsidRDefault="00B91CCC" w:rsidP="00B91CCC">
            <w:pPr>
              <w:spacing w:line="244" w:lineRule="atLeast"/>
              <w:rPr>
                <w:rFonts w:ascii="Times New Roman" w:eastAsia="Times New Roman" w:hAnsi="Times New Roman"/>
                <w:color w:val="04014B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Воспитывать внимание и заботу о членах семьи 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D" w:rsidRDefault="00B91CCC" w:rsidP="00B91CCC">
            <w:pPr>
              <w:spacing w:before="75" w:line="244" w:lineRule="atLeast"/>
              <w:rPr>
                <w:rFonts w:ascii="Times New Roman" w:hAnsi="Times New Roman"/>
              </w:rPr>
            </w:pPr>
            <w:r w:rsidRPr="00B91CCC">
              <w:rPr>
                <w:rFonts w:ascii="Times New Roman" w:hAnsi="Times New Roman"/>
              </w:rPr>
              <w:t xml:space="preserve">Беседа на тему: «Мои домашние </w:t>
            </w:r>
            <w:r>
              <w:rPr>
                <w:rFonts w:ascii="Times New Roman" w:hAnsi="Times New Roman"/>
              </w:rPr>
              <w:t>обязанности».</w:t>
            </w:r>
          </w:p>
          <w:p w:rsidR="00B91CCC" w:rsidRDefault="00B91CCC" w:rsidP="00B91CCC">
            <w:pPr>
              <w:spacing w:line="244" w:lineRule="atLeast"/>
              <w:rPr>
                <w:rFonts w:ascii="Times New Roman" w:eastAsia="Times New Roman" w:hAnsi="Times New Roman"/>
                <w:lang w:eastAsia="ru-RU"/>
              </w:rPr>
            </w:pPr>
            <w:r w:rsidRPr="00127E30">
              <w:rPr>
                <w:rFonts w:ascii="Times New Roman" w:eastAsia="Times New Roman" w:hAnsi="Times New Roman"/>
                <w:lang w:eastAsia="ru-RU"/>
              </w:rPr>
              <w:t>Организуется встреча детей  с родителями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B3C74">
              <w:rPr>
                <w:rFonts w:ascii="Times New Roman" w:eastAsia="Times New Roman" w:hAnsi="Times New Roman"/>
                <w:lang w:eastAsia="ru-RU"/>
              </w:rPr>
              <w:t>Даши К</w:t>
            </w:r>
            <w:r w:rsidRPr="00127E30">
              <w:rPr>
                <w:rFonts w:ascii="Times New Roman" w:eastAsia="Times New Roman" w:hAnsi="Times New Roman"/>
                <w:lang w:eastAsia="ru-RU"/>
              </w:rPr>
              <w:t xml:space="preserve">., которые знакомят их с культурой и семейными традициями своей </w:t>
            </w:r>
            <w:r>
              <w:rPr>
                <w:rFonts w:ascii="Times New Roman" w:eastAsia="Times New Roman" w:hAnsi="Times New Roman"/>
                <w:lang w:eastAsia="ru-RU"/>
              </w:rPr>
              <w:t>национальности (чуваши</w:t>
            </w:r>
            <w:r w:rsidRPr="00127E30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91CCC" w:rsidRDefault="00AB3C74" w:rsidP="00B91CCC">
            <w:pPr>
              <w:spacing w:before="75" w:line="244" w:lineRule="atLeast"/>
              <w:rPr>
                <w:rFonts w:ascii="Times New Roman" w:hAnsi="Times New Roman"/>
              </w:rPr>
            </w:pPr>
            <w:r w:rsidRPr="00AB3C74">
              <w:rPr>
                <w:rFonts w:ascii="Times New Roman" w:hAnsi="Times New Roman"/>
              </w:rPr>
              <w:t>Игра имитация: «Мамины помощники» Сюжетно-ролевые игры: «Готовим обед для мамы», «Помогаю в гараже папе».</w:t>
            </w:r>
          </w:p>
          <w:p w:rsidR="00AB3C74" w:rsidRPr="00AB3C74" w:rsidRDefault="00AB3C74" w:rsidP="00B91CCC">
            <w:pPr>
              <w:spacing w:before="75" w:line="244" w:lineRule="atLeast"/>
              <w:rPr>
                <w:rFonts w:ascii="Times New Roman" w:eastAsia="Times New Roman" w:hAnsi="Times New Roman"/>
                <w:color w:val="04014B"/>
                <w:lang w:eastAsia="ru-RU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  <w:r w:rsidRPr="00AB3C74">
              <w:rPr>
                <w:rFonts w:ascii="Times New Roman" w:hAnsi="Times New Roman"/>
                <w:bCs/>
                <w:color w:val="222222"/>
              </w:rPr>
              <w:t>«Сердце матери» М. Скребцова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D" w:rsidRPr="009D6680" w:rsidRDefault="008E13AD" w:rsidP="00AB3C74">
            <w:pPr>
              <w:spacing w:before="75" w:line="244" w:lineRule="atLeast"/>
              <w:rPr>
                <w:rFonts w:ascii="Times New Roman" w:eastAsia="Times New Roman" w:hAnsi="Times New Roman"/>
                <w:color w:val="04014B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B3C74">
              <w:rPr>
                <w:rFonts w:ascii="Times New Roman" w:hAnsi="Times New Roman"/>
              </w:rPr>
              <w:t>Фото выставка «Мамины помощники»</w:t>
            </w:r>
          </w:p>
        </w:tc>
      </w:tr>
      <w:tr w:rsidR="005A620D" w:rsidRPr="009D6680" w:rsidTr="00200BB2">
        <w:trPr>
          <w:trHeight w:val="3822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D6680" w:rsidRPr="00A17520" w:rsidRDefault="005A620D" w:rsidP="005B53CF">
            <w:pPr>
              <w:spacing w:before="75" w:line="244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7520">
              <w:rPr>
                <w:rFonts w:ascii="Times New Roman" w:eastAsia="Times New Roman" w:hAnsi="Times New Roman"/>
                <w:b/>
                <w:lang w:eastAsia="ru-RU"/>
              </w:rPr>
              <w:t>Апрель</w:t>
            </w:r>
          </w:p>
          <w:p w:rsidR="009D6680" w:rsidRPr="009D6680" w:rsidRDefault="00887BCE" w:rsidP="005B53CF">
            <w:pPr>
              <w:spacing w:before="75" w:line="244" w:lineRule="atLeast"/>
              <w:ind w:left="113" w:right="113"/>
              <w:jc w:val="center"/>
              <w:rPr>
                <w:rFonts w:ascii="Verdana" w:eastAsia="Times New Roman" w:hAnsi="Verdana"/>
                <w:b/>
                <w:color w:val="04014B"/>
                <w:sz w:val="20"/>
                <w:szCs w:val="20"/>
                <w:lang w:eastAsia="ru-RU"/>
              </w:rPr>
            </w:pPr>
            <w:r w:rsidRPr="00A17520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="00B11283" w:rsidRPr="00A17520">
              <w:rPr>
                <w:rFonts w:ascii="Times New Roman" w:eastAsia="Times New Roman" w:hAnsi="Times New Roman"/>
                <w:b/>
                <w:lang w:eastAsia="ru-RU"/>
              </w:rPr>
              <w:t xml:space="preserve">У нас </w:t>
            </w:r>
            <w:r w:rsidR="00E24626" w:rsidRPr="00A17520">
              <w:rPr>
                <w:rFonts w:ascii="Times New Roman" w:eastAsia="Times New Roman" w:hAnsi="Times New Roman"/>
                <w:b/>
                <w:lang w:eastAsia="ru-RU"/>
              </w:rPr>
              <w:t>здоровая семья</w:t>
            </w:r>
            <w:r w:rsidRPr="00A17520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C74" w:rsidRDefault="00E24626" w:rsidP="004C627C">
            <w:pPr>
              <w:spacing w:before="75" w:line="244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Формировать  знания детей о здоровье членов  семьи, вызвать желание вести здоровый образ жизни.</w:t>
            </w:r>
          </w:p>
          <w:p w:rsidR="00E24626" w:rsidRDefault="004C627C" w:rsidP="004C627C">
            <w:pPr>
              <w:spacing w:before="75" w:line="244" w:lineRule="atLeast"/>
              <w:rPr>
                <w:rFonts w:ascii="Times New Roman" w:eastAsia="Times New Roman" w:hAnsi="Times New Roman"/>
                <w:lang w:eastAsia="ru-RU"/>
              </w:rPr>
            </w:pPr>
            <w:r w:rsidRPr="005A620D">
              <w:rPr>
                <w:rFonts w:ascii="Times New Roman" w:eastAsia="Times New Roman" w:hAnsi="Times New Roman"/>
                <w:lang w:eastAsia="ru-RU"/>
              </w:rPr>
              <w:t xml:space="preserve">Знакомство детей  с культурой и семейными традициями </w:t>
            </w:r>
            <w:r w:rsidRPr="009D668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A620D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русских</w:t>
            </w:r>
            <w:r w:rsidR="00E24626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D6680" w:rsidRPr="009D6680" w:rsidRDefault="004C627C" w:rsidP="004C627C">
            <w:pPr>
              <w:spacing w:before="75" w:line="244" w:lineRule="atLeast"/>
              <w:rPr>
                <w:rFonts w:ascii="Verdana" w:eastAsia="Times New Roman" w:hAnsi="Verdana"/>
                <w:color w:val="04014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24626" w:rsidRPr="009D6680">
              <w:rPr>
                <w:rFonts w:ascii="Times New Roman" w:eastAsia="Times New Roman" w:hAnsi="Times New Roman"/>
                <w:lang w:eastAsia="ru-RU"/>
              </w:rPr>
              <w:t>Приобщение родителей воспитанников к активному участию в жизни группы.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5E" w:rsidRDefault="0091215E" w:rsidP="00DB4A97">
            <w:pPr>
              <w:spacing w:line="244" w:lineRule="atLeast"/>
              <w:rPr>
                <w:rFonts w:ascii="Times New Roman" w:eastAsia="Times New Roman" w:hAnsi="Times New Roman"/>
                <w:lang w:eastAsia="ru-RU"/>
              </w:rPr>
            </w:pPr>
          </w:p>
          <w:p w:rsidR="0091215E" w:rsidRDefault="0091215E" w:rsidP="00DB4A97">
            <w:pPr>
              <w:spacing w:line="244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Беседа «Как заботятся о заболевшем родственнике»</w:t>
            </w:r>
          </w:p>
          <w:p w:rsidR="00B11283" w:rsidRDefault="0091215E" w:rsidP="00DB4A97">
            <w:pPr>
              <w:spacing w:line="244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Изготовление модели - схемы</w:t>
            </w:r>
            <w:r w:rsidR="00B11283">
              <w:rPr>
                <w:rFonts w:ascii="Times New Roman" w:eastAsia="Times New Roman" w:hAnsi="Times New Roman"/>
                <w:lang w:eastAsia="ru-RU"/>
              </w:rPr>
              <w:t xml:space="preserve"> «Чтобы быть здоровым…».</w:t>
            </w:r>
          </w:p>
          <w:p w:rsidR="00DB4A97" w:rsidRDefault="00DB4A97" w:rsidP="00DB4A97">
            <w:pPr>
              <w:spacing w:line="244" w:lineRule="atLeast"/>
              <w:rPr>
                <w:rFonts w:ascii="Times New Roman" w:eastAsia="Times New Roman" w:hAnsi="Times New Roman"/>
                <w:lang w:eastAsia="ru-RU"/>
              </w:rPr>
            </w:pPr>
            <w:r w:rsidRPr="00127E30">
              <w:rPr>
                <w:rFonts w:ascii="Times New Roman" w:eastAsia="Times New Roman" w:hAnsi="Times New Roman"/>
                <w:lang w:eastAsia="ru-RU"/>
              </w:rPr>
              <w:t>Организуется встреча детей  с родителями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11283">
              <w:rPr>
                <w:rFonts w:ascii="Times New Roman" w:eastAsia="Times New Roman" w:hAnsi="Times New Roman"/>
                <w:lang w:eastAsia="ru-RU"/>
              </w:rPr>
              <w:t>Насти Н</w:t>
            </w:r>
            <w:r w:rsidRPr="00127E30">
              <w:rPr>
                <w:rFonts w:ascii="Times New Roman" w:eastAsia="Times New Roman" w:hAnsi="Times New Roman"/>
                <w:lang w:eastAsia="ru-RU"/>
              </w:rPr>
              <w:t xml:space="preserve">., которые знакомят их с культурой и семейными традициями своей </w:t>
            </w:r>
            <w:r>
              <w:rPr>
                <w:rFonts w:ascii="Times New Roman" w:eastAsia="Times New Roman" w:hAnsi="Times New Roman"/>
                <w:lang w:eastAsia="ru-RU"/>
              </w:rPr>
              <w:t>национа</w:t>
            </w:r>
            <w:r w:rsidR="00B11283">
              <w:rPr>
                <w:rFonts w:ascii="Times New Roman" w:eastAsia="Times New Roman" w:hAnsi="Times New Roman"/>
                <w:lang w:eastAsia="ru-RU"/>
              </w:rPr>
              <w:t>льности (русские</w:t>
            </w:r>
            <w:r w:rsidRPr="00127E30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D6680" w:rsidRDefault="00B11283" w:rsidP="009D6680">
            <w:pPr>
              <w:spacing w:line="244" w:lineRule="atLeast"/>
              <w:rPr>
                <w:rFonts w:ascii="Times New Roman" w:hAnsi="Times New Roman"/>
              </w:rPr>
            </w:pPr>
            <w:r w:rsidRPr="00B11283">
              <w:rPr>
                <w:rFonts w:ascii="Times New Roman" w:hAnsi="Times New Roman"/>
              </w:rPr>
              <w:t>Сюжетно-ролевые игры: «Дочки – матери»</w:t>
            </w:r>
            <w:r>
              <w:rPr>
                <w:rFonts w:ascii="Times New Roman" w:hAnsi="Times New Roman"/>
              </w:rPr>
              <w:t>, «Больница».</w:t>
            </w:r>
          </w:p>
          <w:p w:rsidR="009D6680" w:rsidRPr="009D6680" w:rsidRDefault="009D6680" w:rsidP="009D6680">
            <w:pPr>
              <w:spacing w:line="244" w:lineRule="atLeast"/>
              <w:rPr>
                <w:rFonts w:ascii="Times New Roman" w:eastAsia="Times New Roman" w:hAnsi="Times New Roman"/>
                <w:color w:val="04014B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80" w:rsidRPr="009D6680" w:rsidRDefault="00E24626" w:rsidP="009D6680">
            <w:pPr>
              <w:spacing w:line="244" w:lineRule="atLeast"/>
              <w:rPr>
                <w:rFonts w:ascii="Times New Roman" w:eastAsia="Times New Roman" w:hAnsi="Times New Roman"/>
                <w:color w:val="04014B"/>
                <w:lang w:eastAsia="ru-RU"/>
              </w:rPr>
            </w:pPr>
            <w:r w:rsidRPr="003B373B">
              <w:rPr>
                <w:rFonts w:ascii="Times New Roman" w:eastAsia="Times New Roman" w:hAnsi="Times New Roman"/>
                <w:lang w:eastAsia="ru-RU"/>
              </w:rPr>
              <w:t>Организация выставки «Любимый вид спорта нашей семьи»</w:t>
            </w:r>
          </w:p>
        </w:tc>
      </w:tr>
      <w:tr w:rsidR="0091215E" w:rsidRPr="0091215E" w:rsidTr="00200BB2">
        <w:trPr>
          <w:cantSplit/>
          <w:trHeight w:val="1134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45567" w:rsidRPr="0091215E" w:rsidRDefault="00945567" w:rsidP="00887BCE">
            <w:pPr>
              <w:spacing w:line="244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D6680">
              <w:rPr>
                <w:rFonts w:ascii="Times New Roman" w:eastAsia="Times New Roman" w:hAnsi="Times New Roman"/>
                <w:b/>
                <w:lang w:eastAsia="ru-RU"/>
              </w:rPr>
              <w:t>Май</w:t>
            </w:r>
          </w:p>
          <w:p w:rsidR="00E24626" w:rsidRPr="009D6680" w:rsidRDefault="00E24626" w:rsidP="00887BCE">
            <w:pPr>
              <w:spacing w:line="244" w:lineRule="atLeast"/>
              <w:ind w:left="113" w:right="113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ru-RU"/>
              </w:rPr>
            </w:pPr>
            <w:r w:rsidRPr="0091215E">
              <w:rPr>
                <w:rFonts w:ascii="Times New Roman" w:eastAsia="Times New Roman" w:hAnsi="Times New Roman"/>
                <w:b/>
                <w:lang w:eastAsia="ru-RU"/>
              </w:rPr>
              <w:t>«Мы одна семья»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80" w:rsidRPr="0091215E" w:rsidRDefault="00DB4A97" w:rsidP="009D6680">
            <w:pPr>
              <w:spacing w:before="75" w:line="244" w:lineRule="atLeast"/>
              <w:rPr>
                <w:rFonts w:ascii="Times New Roman" w:eastAsia="Times New Roman" w:hAnsi="Times New Roman"/>
                <w:lang w:eastAsia="ru-RU"/>
              </w:rPr>
            </w:pPr>
            <w:r w:rsidRPr="0091215E">
              <w:rPr>
                <w:rFonts w:ascii="Times New Roman" w:eastAsia="Times New Roman" w:hAnsi="Times New Roman"/>
                <w:lang w:eastAsia="ru-RU"/>
              </w:rPr>
              <w:t>Формировать у детей обобщённое представление о семье.</w:t>
            </w:r>
          </w:p>
          <w:p w:rsidR="009D6680" w:rsidRPr="009D6680" w:rsidRDefault="00DB4A97" w:rsidP="009D6680">
            <w:pPr>
              <w:spacing w:before="75" w:line="244" w:lineRule="atLeast"/>
              <w:rPr>
                <w:rFonts w:ascii="Times New Roman" w:eastAsia="Times New Roman" w:hAnsi="Times New Roman"/>
                <w:lang w:eastAsia="ru-RU"/>
              </w:rPr>
            </w:pPr>
            <w:r w:rsidRPr="0091215E">
              <w:rPr>
                <w:rFonts w:ascii="Times New Roman" w:eastAsia="Times New Roman" w:hAnsi="Times New Roman"/>
                <w:lang w:eastAsia="ru-RU"/>
              </w:rPr>
              <w:t>Воспитывать уважение и доброжелательное отношение к близким людям.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567" w:rsidRPr="009D6680" w:rsidRDefault="00DB4A97" w:rsidP="009D6680">
            <w:pPr>
              <w:spacing w:line="244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91215E">
              <w:rPr>
                <w:rFonts w:ascii="Times New Roman" w:eastAsia="Times New Roman" w:hAnsi="Times New Roman"/>
                <w:lang w:eastAsia="ru-RU"/>
              </w:rPr>
              <w:t xml:space="preserve">Мероприятие </w:t>
            </w:r>
            <w:r w:rsidRPr="0091215E">
              <w:rPr>
                <w:rFonts w:ascii="Times New Roman" w:hAnsi="Times New Roman"/>
              </w:rPr>
              <w:t>«Фестиваль  семейной национальной культуры»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567" w:rsidRPr="009D6680" w:rsidRDefault="00945567" w:rsidP="009D6680">
            <w:pPr>
              <w:spacing w:line="244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</w:p>
        </w:tc>
      </w:tr>
    </w:tbl>
    <w:p w:rsidR="0004099D" w:rsidRPr="0091215E" w:rsidRDefault="0004099D" w:rsidP="0030312F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12F" w:rsidRDefault="0030312F" w:rsidP="0030312F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312F" w:rsidRDefault="0030312F" w:rsidP="0030312F">
      <w:pPr>
        <w:pStyle w:val="Textbody"/>
        <w:widowControl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b/>
          <w:color w:val="000000"/>
          <w:sz w:val="28"/>
          <w:szCs w:val="28"/>
        </w:rPr>
        <w:t>3 этап (заключительный)</w:t>
      </w:r>
    </w:p>
    <w:p w:rsidR="00D97F99" w:rsidRDefault="00D97F99" w:rsidP="0030312F">
      <w:pPr>
        <w:pStyle w:val="Textbody"/>
        <w:widowControl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F99">
        <w:rPr>
          <w:rFonts w:ascii="Times New Roman" w:hAnsi="Times New Roman" w:cs="Times New Roman"/>
          <w:sz w:val="28"/>
          <w:szCs w:val="28"/>
        </w:rPr>
        <w:t xml:space="preserve">Цель: Анализ и подведение итогов работы. </w:t>
      </w:r>
    </w:p>
    <w:p w:rsidR="0030312F" w:rsidRPr="00D97F99" w:rsidRDefault="00D97F99" w:rsidP="00D97F99">
      <w:pPr>
        <w:pStyle w:val="Textbody"/>
        <w:widowControl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7F99">
        <w:rPr>
          <w:rFonts w:ascii="Times New Roman" w:hAnsi="Times New Roman" w:cs="Times New Roman"/>
          <w:sz w:val="28"/>
          <w:szCs w:val="28"/>
        </w:rPr>
        <w:t>Третий этап включает в себя презентацию проекта, которая проходила в форме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7F99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712D">
        <w:rPr>
          <w:rFonts w:ascii="Times New Roman" w:hAnsi="Times New Roman" w:cs="Times New Roman"/>
          <w:color w:val="000000"/>
          <w:sz w:val="28"/>
          <w:szCs w:val="28"/>
        </w:rPr>
        <w:t xml:space="preserve"> «Фестиваль </w:t>
      </w:r>
      <w:r w:rsidR="00DB4A97">
        <w:rPr>
          <w:rFonts w:ascii="Times New Roman" w:hAnsi="Times New Roman" w:cs="Times New Roman"/>
          <w:color w:val="000000"/>
          <w:sz w:val="28"/>
          <w:szCs w:val="28"/>
        </w:rPr>
        <w:t xml:space="preserve"> семейной </w:t>
      </w:r>
      <w:r w:rsidR="000A712D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национальной культуры», в рамках которого проходила  </w:t>
      </w:r>
      <w:r w:rsidR="0030312F"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выставк</w:t>
      </w:r>
      <w:r w:rsidR="000A712D">
        <w:rPr>
          <w:rFonts w:ascii="Times New Roman" w:hAnsi="Times New Roman" w:cs="Times New Roman"/>
          <w:color w:val="000000"/>
          <w:sz w:val="28"/>
          <w:szCs w:val="28"/>
        </w:rPr>
        <w:t xml:space="preserve">а «Любимое национальное блюдо нашей семьи», организован показ «Национальный костюм» и «Танец моего народа». </w:t>
      </w:r>
    </w:p>
    <w:p w:rsidR="0030312F" w:rsidRPr="00E51C83" w:rsidRDefault="0030312F" w:rsidP="0030312F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color w:val="000000"/>
          <w:sz w:val="28"/>
          <w:szCs w:val="28"/>
        </w:rPr>
        <w:t>1. Дети знают:</w:t>
      </w:r>
    </w:p>
    <w:p w:rsidR="0030312F" w:rsidRPr="00E51C83" w:rsidRDefault="0030312F" w:rsidP="0030312F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E51C83">
        <w:rPr>
          <w:rFonts w:ascii="Times New Roman" w:hAnsi="Times New Roman" w:cs="Times New Roman"/>
          <w:color w:val="000000"/>
          <w:sz w:val="28"/>
          <w:szCs w:val="28"/>
        </w:rPr>
        <w:t>прошлое своей семьи, могут составить рассказ о чл</w:t>
      </w:r>
      <w:r w:rsidR="00262B57">
        <w:rPr>
          <w:rFonts w:ascii="Times New Roman" w:hAnsi="Times New Roman" w:cs="Times New Roman"/>
          <w:color w:val="000000"/>
          <w:sz w:val="28"/>
          <w:szCs w:val="28"/>
        </w:rPr>
        <w:t>енах своей семьи;</w:t>
      </w:r>
    </w:p>
    <w:p w:rsidR="0030312F" w:rsidRPr="00E51C83" w:rsidRDefault="0030312F" w:rsidP="0030312F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color w:val="000000"/>
          <w:sz w:val="28"/>
          <w:szCs w:val="28"/>
        </w:rPr>
        <w:t>- в своей речи стали чаще употреблять такие фразы, как «уютный дом», «родной дом», «мои родственники» и др.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312F" w:rsidRPr="00E51C83" w:rsidRDefault="0030312F" w:rsidP="0030312F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color w:val="000000"/>
          <w:sz w:val="28"/>
          <w:szCs w:val="28"/>
        </w:rPr>
        <w:t>- приобрели представления об общечеловеческих ценностях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312F" w:rsidRPr="00E51C83" w:rsidRDefault="0030312F" w:rsidP="0030312F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color w:val="000000"/>
          <w:sz w:val="28"/>
          <w:szCs w:val="28"/>
        </w:rPr>
        <w:t>- научились проявлять уважение к своим родителям, членам семьи, людям пожилого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312F" w:rsidRPr="00E51C83" w:rsidRDefault="0030312F" w:rsidP="0030312F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C83">
        <w:rPr>
          <w:rFonts w:ascii="Times New Roman" w:hAnsi="Times New Roman" w:cs="Times New Roman"/>
          <w:color w:val="000000"/>
          <w:sz w:val="28"/>
          <w:szCs w:val="28"/>
        </w:rPr>
        <w:t>В процессе работы над проектом я, как и дети подробно изучила семьи воспитанников с их семейными традициями, особенностями семейного воспитания.</w:t>
      </w:r>
    </w:p>
    <w:p w:rsidR="0030312F" w:rsidRPr="0010252C" w:rsidRDefault="0030312F" w:rsidP="0030312F">
      <w:pPr>
        <w:pStyle w:val="Textbody"/>
        <w:widowControl/>
        <w:spacing w:after="0" w:line="240" w:lineRule="auto"/>
        <w:ind w:firstLine="5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0312F" w:rsidRPr="00E51C83" w:rsidRDefault="0030312F" w:rsidP="0030312F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Оценка результатов:</w:t>
      </w:r>
    </w:p>
    <w:p w:rsidR="0030312F" w:rsidRPr="00E51C83" w:rsidRDefault="0030312F" w:rsidP="0030312F">
      <w:pPr>
        <w:pStyle w:val="Textbody"/>
        <w:widowControl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color w:val="000000"/>
          <w:sz w:val="28"/>
          <w:szCs w:val="28"/>
        </w:rPr>
        <w:t xml:space="preserve">Я считаю, что главным критерием эффективности данного проекта  должна стать активность родителей во всех мероприятиях, проводимых в рамках данного проекта, а также полнота и прочность знаний детей </w:t>
      </w:r>
      <w:r w:rsidR="00E93615">
        <w:rPr>
          <w:rFonts w:ascii="Times New Roman" w:hAnsi="Times New Roman" w:cs="Times New Roman"/>
          <w:color w:val="000000"/>
          <w:sz w:val="28"/>
          <w:szCs w:val="28"/>
        </w:rPr>
        <w:t xml:space="preserve">не только </w:t>
      </w:r>
      <w:r w:rsidRPr="00E51C83">
        <w:rPr>
          <w:rFonts w:ascii="Times New Roman" w:hAnsi="Times New Roman" w:cs="Times New Roman"/>
          <w:color w:val="000000"/>
          <w:sz w:val="28"/>
          <w:szCs w:val="28"/>
        </w:rPr>
        <w:t>о традиц</w:t>
      </w:r>
      <w:r w:rsidR="00E93615">
        <w:rPr>
          <w:rFonts w:ascii="Times New Roman" w:hAnsi="Times New Roman" w:cs="Times New Roman"/>
          <w:color w:val="000000"/>
          <w:sz w:val="28"/>
          <w:szCs w:val="28"/>
        </w:rPr>
        <w:t>иях своей семьи и своего народа, но и о культуре и традиция</w:t>
      </w:r>
      <w:r w:rsidR="00D97F99">
        <w:rPr>
          <w:rFonts w:ascii="Times New Roman" w:hAnsi="Times New Roman" w:cs="Times New Roman"/>
          <w:color w:val="000000"/>
          <w:sz w:val="28"/>
          <w:szCs w:val="28"/>
        </w:rPr>
        <w:t>х  семей других национальностей и это способствует дружеским, теплым взаимоотношениям</w:t>
      </w:r>
      <w:r w:rsidR="009D6680">
        <w:rPr>
          <w:rFonts w:ascii="Times New Roman" w:hAnsi="Times New Roman" w:cs="Times New Roman"/>
          <w:color w:val="000000"/>
          <w:sz w:val="28"/>
          <w:szCs w:val="28"/>
        </w:rPr>
        <w:t xml:space="preserve"> между детьми</w:t>
      </w:r>
      <w:r w:rsidR="00D97F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312F" w:rsidRPr="00E51C83" w:rsidRDefault="0030312F" w:rsidP="0030312F">
      <w:pPr>
        <w:pStyle w:val="Textbody"/>
        <w:widowControl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312F" w:rsidRDefault="0030312F" w:rsidP="0030312F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75C31" w:rsidRPr="00D75C31" w:rsidRDefault="00D75C31" w:rsidP="0030312F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5C31">
        <w:rPr>
          <w:rFonts w:ascii="Times New Roman" w:hAnsi="Times New Roman" w:cs="Times New Roman"/>
          <w:sz w:val="28"/>
          <w:szCs w:val="28"/>
        </w:rPr>
        <w:t>Проектная деятельность всегда мотивирует всех участников проекта, объединяет содержание разных образовательных отраслей в рамках решения задач проекта. У детей появился интерес к возникновению родной семьи, приобретение знаний о некоторых семейных традициях</w:t>
      </w:r>
      <w:r>
        <w:rPr>
          <w:rFonts w:ascii="Times New Roman" w:hAnsi="Times New Roman" w:cs="Times New Roman"/>
          <w:sz w:val="28"/>
          <w:szCs w:val="28"/>
        </w:rPr>
        <w:t xml:space="preserve"> и культуре разных национальностей</w:t>
      </w:r>
      <w:r w:rsidRPr="00D75C31">
        <w:rPr>
          <w:rFonts w:ascii="Times New Roman" w:hAnsi="Times New Roman" w:cs="Times New Roman"/>
          <w:sz w:val="28"/>
          <w:szCs w:val="28"/>
        </w:rPr>
        <w:t>. Также появилось чувство гордости за родную семью, проявлени</w:t>
      </w:r>
      <w:r>
        <w:rPr>
          <w:rFonts w:ascii="Times New Roman" w:hAnsi="Times New Roman" w:cs="Times New Roman"/>
          <w:sz w:val="28"/>
          <w:szCs w:val="28"/>
        </w:rPr>
        <w:t xml:space="preserve">е уважения к своим домочадцам, </w:t>
      </w:r>
      <w:r w:rsidR="00B11283">
        <w:rPr>
          <w:rFonts w:ascii="Times New Roman" w:hAnsi="Times New Roman" w:cs="Times New Roman"/>
          <w:sz w:val="28"/>
          <w:szCs w:val="28"/>
        </w:rPr>
        <w:t xml:space="preserve"> уважение к традициям семей других национальностей.</w:t>
      </w:r>
    </w:p>
    <w:p w:rsidR="00E93615" w:rsidRDefault="0030312F" w:rsidP="0030312F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За время </w:t>
      </w:r>
      <w:r w:rsidR="00E93615">
        <w:rPr>
          <w:rFonts w:ascii="Times New Roman" w:hAnsi="Times New Roman" w:cs="Times New Roman"/>
          <w:color w:val="000000"/>
          <w:sz w:val="28"/>
          <w:szCs w:val="28"/>
        </w:rPr>
        <w:t>реализации проекта «Моя семья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>» уровень знаний д</w:t>
      </w:r>
      <w:r w:rsidR="00452564">
        <w:rPr>
          <w:rFonts w:ascii="Times New Roman" w:hAnsi="Times New Roman" w:cs="Times New Roman"/>
          <w:color w:val="000000"/>
          <w:sz w:val="28"/>
          <w:szCs w:val="28"/>
        </w:rPr>
        <w:t>етей о семье значительно повысился. Дети узнали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больше о своей семье, о</w:t>
      </w:r>
      <w:r w:rsidR="00452564">
        <w:rPr>
          <w:rFonts w:ascii="Times New Roman" w:hAnsi="Times New Roman" w:cs="Times New Roman"/>
          <w:color w:val="000000"/>
          <w:sz w:val="28"/>
          <w:szCs w:val="28"/>
        </w:rPr>
        <w:t xml:space="preserve"> её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членах, традициях, о жизни бабушек и дедушек. </w:t>
      </w:r>
      <w:r w:rsidR="00452564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612287">
        <w:rPr>
          <w:rFonts w:ascii="Times New Roman" w:hAnsi="Times New Roman" w:cs="Times New Roman"/>
          <w:color w:val="000000"/>
          <w:sz w:val="28"/>
          <w:szCs w:val="28"/>
        </w:rPr>
        <w:t xml:space="preserve"> же</w:t>
      </w:r>
      <w:r w:rsidR="00452564">
        <w:rPr>
          <w:rFonts w:ascii="Times New Roman" w:hAnsi="Times New Roman" w:cs="Times New Roman"/>
          <w:color w:val="000000"/>
          <w:sz w:val="28"/>
          <w:szCs w:val="28"/>
        </w:rPr>
        <w:t xml:space="preserve"> теперь дети знают о культуре и традициях воспитания</w:t>
      </w:r>
      <w:r w:rsidR="00612287">
        <w:rPr>
          <w:rFonts w:ascii="Times New Roman" w:hAnsi="Times New Roman" w:cs="Times New Roman"/>
          <w:color w:val="000000"/>
          <w:sz w:val="28"/>
          <w:szCs w:val="28"/>
        </w:rPr>
        <w:t xml:space="preserve"> в семьях других национальностей.</w:t>
      </w:r>
    </w:p>
    <w:p w:rsidR="0030312F" w:rsidRDefault="0030312F" w:rsidP="0030312F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Верится, что благодаря этому проекту укрепятся </w:t>
      </w:r>
      <w:r w:rsidR="00127805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>детско-родительские отношения,</w:t>
      </w:r>
      <w:r w:rsidR="00E93615">
        <w:rPr>
          <w:rFonts w:ascii="Times New Roman" w:hAnsi="Times New Roman" w:cs="Times New Roman"/>
          <w:color w:val="000000"/>
          <w:sz w:val="28"/>
          <w:szCs w:val="28"/>
        </w:rPr>
        <w:t xml:space="preserve"> но и отношения между сверстниками разных национальностей,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расширится кругозор и обогатится словарный запас детей. </w:t>
      </w:r>
    </w:p>
    <w:p w:rsidR="0030312F" w:rsidRPr="0010252C" w:rsidRDefault="0030312F" w:rsidP="0030312F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Особенность этого проекта, на мой взгляд, в том, что</w:t>
      </w:r>
      <w:r w:rsidR="00452564">
        <w:rPr>
          <w:rFonts w:ascii="Times New Roman" w:hAnsi="Times New Roman" w:cs="Times New Roman"/>
          <w:color w:val="000000"/>
          <w:sz w:val="28"/>
          <w:szCs w:val="28"/>
        </w:rPr>
        <w:t xml:space="preserve"> теперь мы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семьей мы не только будем познавать и осваивать новое, но и будем активно трудиться и отдыхать в одной команде «Воспитатели – дети – родители», где родители превратятся из наблюдателей в активных участников жизни детей в детском саду.</w:t>
      </w:r>
    </w:p>
    <w:p w:rsidR="0030312F" w:rsidRDefault="0030312F" w:rsidP="0030312F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312F" w:rsidRDefault="0030312F" w:rsidP="0030312F">
      <w:pPr>
        <w:pStyle w:val="Textbody"/>
        <w:widowControl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312F" w:rsidRPr="0010252C" w:rsidRDefault="0030312F" w:rsidP="0030312F">
      <w:pPr>
        <w:pStyle w:val="Textbody"/>
        <w:widowControl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использованной литературы.</w:t>
      </w:r>
    </w:p>
    <w:p w:rsidR="0030312F" w:rsidRDefault="00127805" w:rsidP="00127805">
      <w:pPr>
        <w:pStyle w:val="Textbody"/>
        <w:widowControl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7805">
        <w:rPr>
          <w:rFonts w:ascii="Times New Roman" w:hAnsi="Times New Roman" w:cs="Times New Roman"/>
          <w:color w:val="000000"/>
          <w:sz w:val="28"/>
          <w:szCs w:val="28"/>
        </w:rPr>
        <w:t>Купецкова Е.Ф., «Семьеведение» парциальная  образовательная программа для дошкольных образовательных организаций:- Пенза, ГАОУ ДПО ИРР ПО, 2016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7805" w:rsidRDefault="004C0800" w:rsidP="00127805">
      <w:pPr>
        <w:pStyle w:val="Textbody"/>
        <w:widowControl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127805" w:rsidRPr="00F16077">
          <w:rPr>
            <w:rStyle w:val="a7"/>
            <w:rFonts w:ascii="Times New Roman" w:hAnsi="Times New Roman" w:cs="Times New Roman"/>
            <w:sz w:val="28"/>
            <w:szCs w:val="28"/>
          </w:rPr>
          <w:t>https://planetadetstva.net/vospitatelam/pedsovet/pedagogicheskij-proekt-detskij-sad-semya.html</w:t>
        </w:r>
      </w:hyperlink>
    </w:p>
    <w:p w:rsidR="0030312F" w:rsidRPr="00127805" w:rsidRDefault="0030312F" w:rsidP="00127805">
      <w:pPr>
        <w:pStyle w:val="Textbody"/>
        <w:widowControl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7805">
        <w:rPr>
          <w:rFonts w:ascii="Times New Roman" w:hAnsi="Times New Roman" w:cs="Times New Roman"/>
          <w:color w:val="000000"/>
          <w:sz w:val="28"/>
          <w:szCs w:val="28"/>
        </w:rPr>
        <w:t>Зверева О.Х., Кротова Т.В., «Общение педагога с родителями в ДОУ»: -М.: Т.Ц. Сфера, 2005.</w:t>
      </w:r>
    </w:p>
    <w:p w:rsidR="00127805" w:rsidRDefault="0030312F" w:rsidP="0030312F">
      <w:pPr>
        <w:pStyle w:val="Textbody"/>
        <w:widowControl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Колентьева О., Калемуллина С., «Праздники в детском саду»: -М.: Просвещение</w:t>
      </w:r>
    </w:p>
    <w:p w:rsidR="0030312F" w:rsidRPr="00127805" w:rsidRDefault="0030312F" w:rsidP="0030312F">
      <w:pPr>
        <w:pStyle w:val="Textbody"/>
        <w:widowControl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805">
        <w:rPr>
          <w:rFonts w:ascii="Times New Roman" w:hAnsi="Times New Roman" w:cs="Times New Roman"/>
          <w:color w:val="000000"/>
          <w:sz w:val="28"/>
          <w:szCs w:val="28"/>
        </w:rPr>
        <w:t>Жуковская Р.И., Пеньевская Л.А. Хрестоматия для детей старшего дошкольного возраста: Пособие для воспитателя детского сада/Сост. Жуковская Р.И., Пеньевская Л.А.</w:t>
      </w:r>
    </w:p>
    <w:p w:rsidR="002A4A52" w:rsidRDefault="002A4A52" w:rsidP="00C01A12">
      <w:pP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</w:p>
    <w:p w:rsidR="003A5A00" w:rsidRDefault="00A17520" w:rsidP="00C01A12">
      <w:r>
        <w:t xml:space="preserve">  </w:t>
      </w:r>
    </w:p>
    <w:p w:rsidR="003A5A00" w:rsidRDefault="003A5A00" w:rsidP="00C01A12"/>
    <w:p w:rsidR="003A5A00" w:rsidRDefault="003A5A00" w:rsidP="00C01A12"/>
    <w:p w:rsidR="003A5A00" w:rsidRDefault="003A5A00" w:rsidP="00A17520"/>
    <w:p w:rsidR="00A17520" w:rsidRPr="00A17520" w:rsidRDefault="00A17520" w:rsidP="00A17520">
      <w:pPr>
        <w:rPr>
          <w:b/>
          <w:sz w:val="144"/>
          <w:szCs w:val="144"/>
        </w:rPr>
      </w:pPr>
    </w:p>
    <w:p w:rsidR="003A5A00" w:rsidRDefault="003A5A00" w:rsidP="00C01A12"/>
    <w:p w:rsidR="003A5A00" w:rsidRDefault="003A5A00" w:rsidP="00C01A12"/>
    <w:p w:rsidR="003A5A00" w:rsidRDefault="003A5A00" w:rsidP="00C01A12"/>
    <w:p w:rsidR="003A5A00" w:rsidRDefault="003A5A00" w:rsidP="00C01A12"/>
    <w:p w:rsidR="003A5A00" w:rsidRDefault="003A5A00" w:rsidP="00D352BC">
      <w:pPr>
        <w:jc w:val="center"/>
      </w:pPr>
    </w:p>
    <w:p w:rsidR="003A5A00" w:rsidRDefault="003A5A00" w:rsidP="00C01A12"/>
    <w:p w:rsidR="003A5A00" w:rsidRDefault="003A5A00" w:rsidP="00C01A12"/>
    <w:p w:rsidR="003A5A00" w:rsidRDefault="003A5A00" w:rsidP="00C01A12"/>
    <w:sectPr w:rsidR="003A5A00" w:rsidSect="0056431B">
      <w:pgSz w:w="11906" w:h="16838"/>
      <w:pgMar w:top="720" w:right="720" w:bottom="426" w:left="720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800" w:rsidRDefault="004C0800" w:rsidP="005218FE">
      <w:r>
        <w:separator/>
      </w:r>
    </w:p>
  </w:endnote>
  <w:endnote w:type="continuationSeparator" w:id="0">
    <w:p w:rsidR="004C0800" w:rsidRDefault="004C0800" w:rsidP="0052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800" w:rsidRDefault="004C0800" w:rsidP="005218FE">
      <w:r>
        <w:separator/>
      </w:r>
    </w:p>
  </w:footnote>
  <w:footnote w:type="continuationSeparator" w:id="0">
    <w:p w:rsidR="004C0800" w:rsidRDefault="004C0800" w:rsidP="00521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D568D"/>
    <w:multiLevelType w:val="multilevel"/>
    <w:tmpl w:val="6B68DAE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41A0B09"/>
    <w:multiLevelType w:val="hybridMultilevel"/>
    <w:tmpl w:val="9850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E0543"/>
    <w:multiLevelType w:val="multilevel"/>
    <w:tmpl w:val="133438D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F6F37DD"/>
    <w:multiLevelType w:val="multilevel"/>
    <w:tmpl w:val="A3F8D9D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67185C49"/>
    <w:multiLevelType w:val="multilevel"/>
    <w:tmpl w:val="6A68AD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7B8C758F"/>
    <w:multiLevelType w:val="hybridMultilevel"/>
    <w:tmpl w:val="8A881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12"/>
    <w:rsid w:val="00010472"/>
    <w:rsid w:val="00022A0B"/>
    <w:rsid w:val="0004099D"/>
    <w:rsid w:val="000A712D"/>
    <w:rsid w:val="000C197A"/>
    <w:rsid w:val="000D25A2"/>
    <w:rsid w:val="00127805"/>
    <w:rsid w:val="00127E30"/>
    <w:rsid w:val="001B424F"/>
    <w:rsid w:val="001F590F"/>
    <w:rsid w:val="00200BB2"/>
    <w:rsid w:val="00262342"/>
    <w:rsid w:val="0026299F"/>
    <w:rsid w:val="00262B57"/>
    <w:rsid w:val="002706BA"/>
    <w:rsid w:val="00277376"/>
    <w:rsid w:val="002A4A52"/>
    <w:rsid w:val="0030312F"/>
    <w:rsid w:val="00391C5F"/>
    <w:rsid w:val="003A5A00"/>
    <w:rsid w:val="003B373B"/>
    <w:rsid w:val="003C67EC"/>
    <w:rsid w:val="00402039"/>
    <w:rsid w:val="00417CF0"/>
    <w:rsid w:val="00420A9F"/>
    <w:rsid w:val="00443827"/>
    <w:rsid w:val="00452564"/>
    <w:rsid w:val="00462EAA"/>
    <w:rsid w:val="004C0800"/>
    <w:rsid w:val="004C627C"/>
    <w:rsid w:val="004D07E3"/>
    <w:rsid w:val="00500323"/>
    <w:rsid w:val="00501A45"/>
    <w:rsid w:val="005218FE"/>
    <w:rsid w:val="00540922"/>
    <w:rsid w:val="0056431B"/>
    <w:rsid w:val="005A620D"/>
    <w:rsid w:val="005B07A9"/>
    <w:rsid w:val="005B53CF"/>
    <w:rsid w:val="005D5098"/>
    <w:rsid w:val="00612287"/>
    <w:rsid w:val="006709FA"/>
    <w:rsid w:val="006E32FC"/>
    <w:rsid w:val="0073751A"/>
    <w:rsid w:val="00803685"/>
    <w:rsid w:val="00817266"/>
    <w:rsid w:val="00846312"/>
    <w:rsid w:val="00852690"/>
    <w:rsid w:val="00872581"/>
    <w:rsid w:val="00887BCE"/>
    <w:rsid w:val="008A33CB"/>
    <w:rsid w:val="008E13AD"/>
    <w:rsid w:val="008E153F"/>
    <w:rsid w:val="008E18A3"/>
    <w:rsid w:val="008F2F54"/>
    <w:rsid w:val="0091215E"/>
    <w:rsid w:val="00914DE5"/>
    <w:rsid w:val="00945567"/>
    <w:rsid w:val="009669F8"/>
    <w:rsid w:val="00972506"/>
    <w:rsid w:val="00974FEC"/>
    <w:rsid w:val="009C6DEF"/>
    <w:rsid w:val="009D6680"/>
    <w:rsid w:val="00A17520"/>
    <w:rsid w:val="00AB3C74"/>
    <w:rsid w:val="00B101CB"/>
    <w:rsid w:val="00B11283"/>
    <w:rsid w:val="00B801B8"/>
    <w:rsid w:val="00B90EEB"/>
    <w:rsid w:val="00B91CCC"/>
    <w:rsid w:val="00B9240D"/>
    <w:rsid w:val="00BB187B"/>
    <w:rsid w:val="00C01A12"/>
    <w:rsid w:val="00C04836"/>
    <w:rsid w:val="00C84672"/>
    <w:rsid w:val="00CA5A26"/>
    <w:rsid w:val="00D03BE1"/>
    <w:rsid w:val="00D352BC"/>
    <w:rsid w:val="00D75C31"/>
    <w:rsid w:val="00D76807"/>
    <w:rsid w:val="00D97F99"/>
    <w:rsid w:val="00D97FCC"/>
    <w:rsid w:val="00DA201A"/>
    <w:rsid w:val="00DA654D"/>
    <w:rsid w:val="00DB4A97"/>
    <w:rsid w:val="00E12AEE"/>
    <w:rsid w:val="00E24626"/>
    <w:rsid w:val="00E93615"/>
    <w:rsid w:val="00ED41F0"/>
    <w:rsid w:val="00F026B9"/>
    <w:rsid w:val="00F0483D"/>
    <w:rsid w:val="00F4334D"/>
    <w:rsid w:val="00FB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8DB9"/>
  <w15:docId w15:val="{B25AD057-C143-4E03-970E-49171C76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B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52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2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2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2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2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2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2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8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18FE"/>
  </w:style>
  <w:style w:type="paragraph" w:styleId="a5">
    <w:name w:val="footer"/>
    <w:basedOn w:val="a"/>
    <w:link w:val="a6"/>
    <w:uiPriority w:val="99"/>
    <w:unhideWhenUsed/>
    <w:rsid w:val="005218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18FE"/>
  </w:style>
  <w:style w:type="paragraph" w:customStyle="1" w:styleId="Standard">
    <w:name w:val="Standard"/>
    <w:rsid w:val="0030312F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0312F"/>
    <w:pPr>
      <w:spacing w:after="140" w:line="288" w:lineRule="auto"/>
    </w:pPr>
  </w:style>
  <w:style w:type="paragraph" w:customStyle="1" w:styleId="TableContents">
    <w:name w:val="Table Contents"/>
    <w:basedOn w:val="Standard"/>
    <w:rsid w:val="0030312F"/>
    <w:pPr>
      <w:suppressLineNumbers/>
    </w:pPr>
  </w:style>
  <w:style w:type="character" w:styleId="a7">
    <w:name w:val="Hyperlink"/>
    <w:basedOn w:val="a0"/>
    <w:uiPriority w:val="99"/>
    <w:unhideWhenUsed/>
    <w:rsid w:val="0012780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0B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B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52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52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52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52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52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52B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52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52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52BC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D352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uiPriority w:val="10"/>
    <w:rsid w:val="00D352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D352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D352BC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D352BC"/>
    <w:rPr>
      <w:b/>
      <w:bCs/>
    </w:rPr>
  </w:style>
  <w:style w:type="character" w:styleId="af">
    <w:name w:val="Emphasis"/>
    <w:basedOn w:val="a0"/>
    <w:uiPriority w:val="20"/>
    <w:qFormat/>
    <w:rsid w:val="00D352BC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D352BC"/>
    <w:rPr>
      <w:szCs w:val="32"/>
    </w:rPr>
  </w:style>
  <w:style w:type="paragraph" w:styleId="af1">
    <w:name w:val="List Paragraph"/>
    <w:basedOn w:val="a"/>
    <w:uiPriority w:val="34"/>
    <w:qFormat/>
    <w:rsid w:val="00D352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52BC"/>
    <w:rPr>
      <w:i/>
    </w:rPr>
  </w:style>
  <w:style w:type="character" w:customStyle="1" w:styleId="22">
    <w:name w:val="Цитата 2 Знак"/>
    <w:basedOn w:val="a0"/>
    <w:link w:val="21"/>
    <w:uiPriority w:val="29"/>
    <w:rsid w:val="00D352BC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D352BC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D352BC"/>
    <w:rPr>
      <w:b/>
      <w:i/>
      <w:sz w:val="24"/>
    </w:rPr>
  </w:style>
  <w:style w:type="character" w:styleId="af4">
    <w:name w:val="Subtle Emphasis"/>
    <w:uiPriority w:val="19"/>
    <w:qFormat/>
    <w:rsid w:val="00D352BC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D352BC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D352BC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D352BC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D352BC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D352B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netadetstva.net/vospitatelam/pedsovet/pedagogicheskij-proekt-detskij-sad-sem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153A-33FF-4E91-BC9B-08E2E0BF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2021-10-05T11:44:00Z</cp:lastPrinted>
  <dcterms:created xsi:type="dcterms:W3CDTF">2024-02-04T16:24:00Z</dcterms:created>
  <dcterms:modified xsi:type="dcterms:W3CDTF">2024-02-04T16:24:00Z</dcterms:modified>
</cp:coreProperties>
</file>